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5CDD" w:rsidRPr="007A5CDD" w:rsidRDefault="007A5CDD" w:rsidP="007A5CDD">
      <w:pPr>
        <w:pStyle w:val="Heading5"/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  <w:lang w:val="id-ID"/>
        </w:rPr>
      </w:pPr>
      <w:proofErr w:type="spellStart"/>
      <w:r w:rsidRPr="007A5CDD">
        <w:rPr>
          <w:rFonts w:ascii="Calibri" w:hAnsi="Calibri" w:cs="Calibri"/>
          <w:b/>
          <w:sz w:val="40"/>
          <w:szCs w:val="40"/>
          <w:lang w:val="en-GB"/>
        </w:rPr>
        <w:t>Formulir</w:t>
      </w:r>
      <w:proofErr w:type="spellEnd"/>
      <w:r w:rsidRPr="007A5CDD">
        <w:rPr>
          <w:rFonts w:ascii="Calibri" w:hAnsi="Calibri" w:cs="Calibri"/>
          <w:b/>
          <w:sz w:val="40"/>
          <w:szCs w:val="40"/>
          <w:lang w:val="en-GB"/>
        </w:rPr>
        <w:t xml:space="preserve"> </w:t>
      </w:r>
      <w:proofErr w:type="spellStart"/>
      <w:r w:rsidRPr="007A5CDD">
        <w:rPr>
          <w:rFonts w:ascii="Calibri" w:hAnsi="Calibri" w:cs="Calibri"/>
          <w:b/>
          <w:sz w:val="40"/>
          <w:szCs w:val="40"/>
          <w:lang w:val="en-GB"/>
        </w:rPr>
        <w:t>Pengajuan</w:t>
      </w:r>
      <w:proofErr w:type="spellEnd"/>
      <w:r w:rsidRPr="007A5CDD">
        <w:rPr>
          <w:rFonts w:ascii="Calibri" w:hAnsi="Calibri" w:cs="Calibri"/>
          <w:b/>
          <w:sz w:val="40"/>
          <w:szCs w:val="40"/>
          <w:lang w:val="en-GB"/>
        </w:rPr>
        <w:t xml:space="preserve"> </w:t>
      </w:r>
      <w:proofErr w:type="spellStart"/>
      <w:r w:rsidRPr="007A5CDD">
        <w:rPr>
          <w:rFonts w:ascii="Calibri" w:hAnsi="Calibri" w:cs="Calibri"/>
          <w:b/>
          <w:sz w:val="40"/>
          <w:szCs w:val="40"/>
          <w:lang w:val="en-GB"/>
        </w:rPr>
        <w:t>Keluhan</w:t>
      </w:r>
      <w:proofErr w:type="spellEnd"/>
      <w:r w:rsidRPr="007A5CDD">
        <w:rPr>
          <w:rFonts w:ascii="Calibri" w:hAnsi="Calibri" w:cs="Calibri"/>
          <w:b/>
          <w:sz w:val="40"/>
          <w:szCs w:val="40"/>
          <w:lang w:val="en-GB"/>
        </w:rPr>
        <w:t xml:space="preserve"> </w:t>
      </w:r>
      <w:proofErr w:type="spellStart"/>
      <w:r w:rsidRPr="007A5CDD">
        <w:rPr>
          <w:rFonts w:ascii="Calibri" w:hAnsi="Calibri" w:cs="Calibri"/>
          <w:b/>
          <w:sz w:val="40"/>
          <w:szCs w:val="40"/>
          <w:lang w:val="en-GB"/>
        </w:rPr>
        <w:t>atau</w:t>
      </w:r>
      <w:proofErr w:type="spellEnd"/>
      <w:r w:rsidRPr="007A5CDD">
        <w:rPr>
          <w:rFonts w:ascii="Calibri" w:hAnsi="Calibri" w:cs="Calibri"/>
          <w:b/>
          <w:sz w:val="40"/>
          <w:szCs w:val="40"/>
          <w:lang w:val="en-GB"/>
        </w:rPr>
        <w:t xml:space="preserve"> Banding</w:t>
      </w:r>
    </w:p>
    <w:p w:rsidR="007A5CDD" w:rsidRPr="007A5CDD" w:rsidRDefault="007A5CDD" w:rsidP="001D5F45">
      <w:pPr>
        <w:pStyle w:val="Heading5"/>
        <w:rPr>
          <w:rFonts w:ascii="Calibri" w:hAnsi="Calibri" w:cs="Calibri"/>
          <w:color w:val="0070C0"/>
          <w:sz w:val="22"/>
          <w:szCs w:val="22"/>
          <w:lang w:val="id-ID"/>
        </w:rPr>
      </w:pPr>
    </w:p>
    <w:p w:rsidR="001D5F45" w:rsidRPr="001D5F45" w:rsidRDefault="001D5F45" w:rsidP="001D5F45">
      <w:pPr>
        <w:pStyle w:val="Heading5"/>
        <w:rPr>
          <w:rFonts w:ascii="Calibri" w:hAnsi="Calibri" w:cs="Calibri"/>
          <w:b/>
          <w:bCs/>
          <w:color w:val="0070C0"/>
          <w:u w:val="single"/>
          <w:lang w:val="id-ID"/>
        </w:rPr>
      </w:pPr>
      <w:r w:rsidRPr="001D5F45">
        <w:rPr>
          <w:rFonts w:ascii="Calibri" w:hAnsi="Calibri" w:cs="Calibri"/>
          <w:b/>
          <w:bCs/>
          <w:color w:val="0070C0"/>
          <w:u w:val="single"/>
          <w:lang w:val="id-ID"/>
        </w:rPr>
        <w:t xml:space="preserve">INFORMASI </w:t>
      </w:r>
      <w:r w:rsidR="00075116">
        <w:rPr>
          <w:rFonts w:ascii="Calibri" w:hAnsi="Calibri" w:cs="Calibri"/>
          <w:b/>
          <w:bCs/>
          <w:color w:val="0070C0"/>
          <w:u w:val="single"/>
          <w:lang w:val="id-ID"/>
        </w:rPr>
        <w:t>PENGAJU KELUHAN ATAU BANDING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512"/>
      </w:tblGrid>
      <w:tr w:rsidR="001D5F45" w:rsidRPr="001D5F45" w:rsidTr="0020239A">
        <w:tc>
          <w:tcPr>
            <w:tcW w:w="2836" w:type="dxa"/>
            <w:shd w:val="clear" w:color="auto" w:fill="BFBFBF" w:themeFill="background1" w:themeFillShade="BF"/>
          </w:tcPr>
          <w:p w:rsidR="001D5F45" w:rsidRPr="001D5F45" w:rsidRDefault="001D5F45" w:rsidP="00B021E4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>Nama Perusahaan</w:t>
            </w:r>
            <w:r w:rsidR="0020239A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="0020239A">
              <w:rPr>
                <w:rFonts w:ascii="Calibri" w:hAnsi="Calibri" w:cs="Calibri"/>
                <w:b/>
                <w:bCs/>
                <w:sz w:val="22"/>
                <w:szCs w:val="22"/>
              </w:rPr>
              <w:t>Individu</w:t>
            </w:r>
            <w:proofErr w:type="spellEnd"/>
          </w:p>
        </w:tc>
        <w:bookmarkStart w:id="0" w:name="Text26"/>
        <w:tc>
          <w:tcPr>
            <w:tcW w:w="7512" w:type="dxa"/>
          </w:tcPr>
          <w:p w:rsidR="001D5F45" w:rsidRPr="001D5F45" w:rsidRDefault="001D5F45" w:rsidP="00B021E4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  <w:bookmarkEnd w:id="0"/>
          </w:p>
        </w:tc>
      </w:tr>
      <w:tr w:rsidR="0020239A" w:rsidRPr="001D5F45" w:rsidTr="0020239A">
        <w:tc>
          <w:tcPr>
            <w:tcW w:w="2836" w:type="dxa"/>
            <w:shd w:val="clear" w:color="auto" w:fill="BFBFBF" w:themeFill="background1" w:themeFillShade="BF"/>
          </w:tcPr>
          <w:p w:rsidR="0020239A" w:rsidRPr="001D5F45" w:rsidRDefault="0020239A" w:rsidP="00B021E4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7512" w:type="dxa"/>
          </w:tcPr>
          <w:p w:rsidR="0020239A" w:rsidRPr="001D5F45" w:rsidRDefault="0020239A" w:rsidP="00B021E4">
            <w:pPr>
              <w:spacing w:after="0"/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20239A" w:rsidRPr="001D5F45" w:rsidTr="0020239A">
        <w:tc>
          <w:tcPr>
            <w:tcW w:w="2836" w:type="dxa"/>
            <w:shd w:val="clear" w:color="auto" w:fill="BFBFBF" w:themeFill="background1" w:themeFillShade="BF"/>
          </w:tcPr>
          <w:p w:rsidR="0020239A" w:rsidRDefault="0020239A" w:rsidP="00B021E4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Nomor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telepon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bisa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dihubungi</w:t>
            </w:r>
            <w:proofErr w:type="spellEnd"/>
          </w:p>
        </w:tc>
        <w:tc>
          <w:tcPr>
            <w:tcW w:w="7512" w:type="dxa"/>
          </w:tcPr>
          <w:p w:rsidR="0020239A" w:rsidRPr="001D5F45" w:rsidRDefault="0020239A" w:rsidP="00B021E4">
            <w:pPr>
              <w:spacing w:after="0"/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20239A" w:rsidRPr="001D5F45" w:rsidTr="0020239A">
        <w:tc>
          <w:tcPr>
            <w:tcW w:w="2836" w:type="dxa"/>
            <w:shd w:val="clear" w:color="auto" w:fill="BFBFBF" w:themeFill="background1" w:themeFillShade="BF"/>
          </w:tcPr>
          <w:p w:rsidR="0020239A" w:rsidRDefault="0020239A" w:rsidP="0020239A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Alamat e-mail</w:t>
            </w:r>
          </w:p>
        </w:tc>
        <w:tc>
          <w:tcPr>
            <w:tcW w:w="7512" w:type="dxa"/>
          </w:tcPr>
          <w:p w:rsidR="0020239A" w:rsidRPr="001D5F45" w:rsidRDefault="0020239A" w:rsidP="0020239A">
            <w:pPr>
              <w:spacing w:after="0"/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EA2E36" w:rsidRPr="001D5F45" w:rsidTr="00B021E4">
        <w:tc>
          <w:tcPr>
            <w:tcW w:w="2836" w:type="dxa"/>
            <w:shd w:val="clear" w:color="auto" w:fill="BFBFBF" w:themeFill="background1" w:themeFillShade="BF"/>
          </w:tcPr>
          <w:p w:rsidR="00EA2E36" w:rsidRDefault="00EA2E36" w:rsidP="00EA2E36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Jenis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Aduan</w:t>
            </w:r>
            <w:proofErr w:type="spellEnd"/>
          </w:p>
        </w:tc>
        <w:tc>
          <w:tcPr>
            <w:tcW w:w="7512" w:type="dxa"/>
            <w:vAlign w:val="center"/>
          </w:tcPr>
          <w:p w:rsidR="00EA2E36" w:rsidRDefault="00000000" w:rsidP="00EA2E36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377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E36" w:rsidRPr="00EA2E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2E36" w:rsidRPr="00EA2E3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="00EA2E36" w:rsidRPr="00EA2E36">
              <w:rPr>
                <w:rFonts w:ascii="Calibri" w:hAnsi="Calibri" w:cs="Calibri"/>
                <w:sz w:val="22"/>
                <w:szCs w:val="22"/>
              </w:rPr>
              <w:t>Keluhan</w:t>
            </w:r>
            <w:proofErr w:type="spellEnd"/>
          </w:p>
          <w:p w:rsidR="00EA2E36" w:rsidRPr="00EA2E36" w:rsidRDefault="00000000" w:rsidP="00EA2E36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8874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E36" w:rsidRPr="00EA2E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2E36" w:rsidRPr="00EA2E3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EA2E36">
              <w:rPr>
                <w:rFonts w:ascii="Calibri" w:hAnsi="Calibri" w:cs="Calibri"/>
                <w:sz w:val="22"/>
                <w:szCs w:val="22"/>
              </w:rPr>
              <w:t>Banding</w:t>
            </w:r>
          </w:p>
        </w:tc>
      </w:tr>
      <w:tr w:rsidR="00EA2E36" w:rsidRPr="001D5F45" w:rsidTr="00B021E4">
        <w:tc>
          <w:tcPr>
            <w:tcW w:w="2836" w:type="dxa"/>
            <w:shd w:val="clear" w:color="auto" w:fill="BFBFBF" w:themeFill="background1" w:themeFillShade="BF"/>
          </w:tcPr>
          <w:p w:rsidR="00EA2E36" w:rsidRDefault="00EA2E36" w:rsidP="00EA2E36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Tipe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Pihak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Pengaju</w:t>
            </w:r>
            <w:proofErr w:type="spellEnd"/>
            <w:r w:rsidR="001D4B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D4B95">
              <w:rPr>
                <w:rFonts w:ascii="Calibri" w:hAnsi="Calibri" w:cs="Calibri"/>
                <w:b/>
                <w:bCs/>
                <w:sz w:val="22"/>
                <w:szCs w:val="22"/>
              </w:rPr>
              <w:t>Aduan</w:t>
            </w:r>
            <w:proofErr w:type="spellEnd"/>
          </w:p>
        </w:tc>
        <w:tc>
          <w:tcPr>
            <w:tcW w:w="7512" w:type="dxa"/>
            <w:vAlign w:val="center"/>
          </w:tcPr>
          <w:p w:rsidR="00EA2E36" w:rsidRPr="00EA2E36" w:rsidRDefault="00000000" w:rsidP="00EA2E36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9268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E36" w:rsidRPr="00EA2E3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A2E36" w:rsidRPr="00EA2E3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="00EA2E36" w:rsidRPr="00EA2E36">
              <w:rPr>
                <w:rFonts w:ascii="Calibri" w:hAnsi="Calibri" w:cs="Calibri"/>
                <w:sz w:val="22"/>
                <w:szCs w:val="22"/>
              </w:rPr>
              <w:t>Pemantau</w:t>
            </w:r>
            <w:proofErr w:type="spellEnd"/>
            <w:r w:rsidR="00EA2E36" w:rsidRPr="00EA2E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EA2E36" w:rsidRPr="00EA2E36">
              <w:rPr>
                <w:rFonts w:ascii="Calibri" w:hAnsi="Calibri" w:cs="Calibri"/>
                <w:sz w:val="22"/>
                <w:szCs w:val="22"/>
              </w:rPr>
              <w:t>Independen</w:t>
            </w:r>
            <w:proofErr w:type="spellEnd"/>
            <w:r w:rsidR="00EA2E36" w:rsidRPr="00EA2E36">
              <w:rPr>
                <w:rFonts w:ascii="Calibri" w:hAnsi="Calibri" w:cs="Calibri"/>
                <w:sz w:val="22"/>
                <w:szCs w:val="22"/>
              </w:rPr>
              <w:t xml:space="preserve"> (PI)</w:t>
            </w:r>
          </w:p>
          <w:p w:rsidR="00EA2E36" w:rsidRPr="00EA2E36" w:rsidRDefault="00000000" w:rsidP="00EA2E36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5413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E36" w:rsidRPr="00EA2E3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A2E36" w:rsidRPr="00EA2E3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="00EA2E36" w:rsidRPr="00EA2E36">
              <w:rPr>
                <w:rFonts w:ascii="Calibri" w:hAnsi="Calibri" w:cs="Calibri"/>
                <w:sz w:val="22"/>
                <w:szCs w:val="22"/>
              </w:rPr>
              <w:t>Pemerintah</w:t>
            </w:r>
            <w:proofErr w:type="spellEnd"/>
            <w:r w:rsidR="00EA2E36" w:rsidRPr="00EA2E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EA2E36" w:rsidRPr="00EA2E36">
              <w:rPr>
                <w:rFonts w:ascii="Calibri" w:hAnsi="Calibri" w:cs="Calibri"/>
                <w:sz w:val="22"/>
                <w:szCs w:val="22"/>
              </w:rPr>
              <w:t>atau</w:t>
            </w:r>
            <w:proofErr w:type="spellEnd"/>
            <w:r w:rsidR="00EA2E36" w:rsidRPr="00EA2E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EA2E36" w:rsidRPr="00EA2E36">
              <w:rPr>
                <w:rFonts w:ascii="Calibri" w:hAnsi="Calibri" w:cs="Calibri"/>
                <w:sz w:val="22"/>
                <w:szCs w:val="22"/>
              </w:rPr>
              <w:t>Pemerintah</w:t>
            </w:r>
            <w:proofErr w:type="spellEnd"/>
            <w:r w:rsidR="00EA2E36" w:rsidRPr="00EA2E36">
              <w:rPr>
                <w:rFonts w:ascii="Calibri" w:hAnsi="Calibri" w:cs="Calibri"/>
                <w:sz w:val="22"/>
                <w:szCs w:val="22"/>
              </w:rPr>
              <w:t xml:space="preserve"> Daerah</w:t>
            </w:r>
          </w:p>
          <w:p w:rsidR="00EA2E36" w:rsidRPr="00EA2E36" w:rsidRDefault="00000000" w:rsidP="00EA2E36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7919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E36" w:rsidRPr="00EA2E3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A2E36" w:rsidRPr="00EA2E3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="00EA2E36" w:rsidRPr="00EA2E36">
              <w:rPr>
                <w:rFonts w:ascii="Calibri" w:hAnsi="Calibri" w:cs="Calibri"/>
                <w:sz w:val="22"/>
                <w:szCs w:val="22"/>
              </w:rPr>
              <w:t>Pemegang</w:t>
            </w:r>
            <w:proofErr w:type="spellEnd"/>
            <w:r w:rsidR="00EA2E36" w:rsidRPr="00EA2E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EA2E36" w:rsidRPr="00EA2E36">
              <w:rPr>
                <w:rFonts w:ascii="Calibri" w:hAnsi="Calibri" w:cs="Calibri"/>
                <w:sz w:val="22"/>
                <w:szCs w:val="22"/>
              </w:rPr>
              <w:t>Ijin</w:t>
            </w:r>
            <w:proofErr w:type="spellEnd"/>
          </w:p>
          <w:p w:rsidR="00EA2E36" w:rsidRPr="00EA2E36" w:rsidRDefault="00000000" w:rsidP="00EA2E36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137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E36" w:rsidRPr="00EA2E3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A2E36" w:rsidRPr="00EA2E36">
              <w:rPr>
                <w:rFonts w:ascii="Calibri" w:hAnsi="Calibri" w:cs="Calibri"/>
                <w:sz w:val="22"/>
                <w:szCs w:val="22"/>
              </w:rPr>
              <w:t xml:space="preserve">  KAN</w:t>
            </w:r>
          </w:p>
          <w:p w:rsidR="00EA2E36" w:rsidRPr="00EA2E36" w:rsidRDefault="00000000" w:rsidP="00EA2E36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spacing w:val="8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2789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E36" w:rsidRPr="00EA2E3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A2E36" w:rsidRPr="00EA2E3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="00EA2E36" w:rsidRPr="00EA2E36">
              <w:rPr>
                <w:rFonts w:ascii="Calibri" w:hAnsi="Calibri" w:cs="Calibri"/>
                <w:sz w:val="22"/>
                <w:szCs w:val="22"/>
              </w:rPr>
              <w:t>Lainnya</w:t>
            </w:r>
            <w:proofErr w:type="spellEnd"/>
            <w:r w:rsidR="00EA2E36" w:rsidRPr="00EA2E3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EA2E36" w:rsidRPr="00EA2E36">
              <w:rPr>
                <w:rFonts w:ascii="Calibri" w:hAnsi="Calibri" w:cs="Calibri"/>
                <w:sz w:val="22"/>
                <w:szCs w:val="22"/>
              </w:rPr>
              <w:t>mohon</w:t>
            </w:r>
            <w:proofErr w:type="spellEnd"/>
            <w:r w:rsidR="00EA2E36" w:rsidRPr="00EA2E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EA2E36" w:rsidRPr="00EA2E36">
              <w:rPr>
                <w:rFonts w:ascii="Calibri" w:hAnsi="Calibri" w:cs="Calibri"/>
                <w:sz w:val="22"/>
                <w:szCs w:val="22"/>
              </w:rPr>
              <w:t>disebutkan</w:t>
            </w:r>
            <w:proofErr w:type="spellEnd"/>
            <w:r w:rsidR="00EA2E36" w:rsidRPr="00EA2E36">
              <w:rPr>
                <w:rFonts w:ascii="Calibri" w:hAnsi="Calibri" w:cs="Calibri"/>
                <w:sz w:val="22"/>
                <w:szCs w:val="22"/>
              </w:rPr>
              <w:t xml:space="preserve"> ……………………………….</w:t>
            </w:r>
          </w:p>
        </w:tc>
      </w:tr>
      <w:tr w:rsidR="00D15E34" w:rsidRPr="001D5F45" w:rsidTr="00B021E4">
        <w:tc>
          <w:tcPr>
            <w:tcW w:w="2836" w:type="dxa"/>
            <w:shd w:val="clear" w:color="auto" w:fill="BFBFBF" w:themeFill="background1" w:themeFillShade="BF"/>
          </w:tcPr>
          <w:p w:rsidR="00D15E34" w:rsidRDefault="00D15E34" w:rsidP="00D15E34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Hal yang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diadukan</w:t>
            </w:r>
            <w:proofErr w:type="spellEnd"/>
          </w:p>
        </w:tc>
        <w:tc>
          <w:tcPr>
            <w:tcW w:w="7512" w:type="dxa"/>
            <w:vAlign w:val="center"/>
          </w:tcPr>
          <w:p w:rsidR="00D15E34" w:rsidRPr="00EA2E36" w:rsidRDefault="00000000" w:rsidP="00D15E34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649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E34" w:rsidRPr="00EA2E3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15E34" w:rsidRPr="00EA2E3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D15E34">
              <w:rPr>
                <w:rFonts w:ascii="Calibri" w:hAnsi="Calibri" w:cs="Calibri"/>
                <w:sz w:val="22"/>
                <w:szCs w:val="22"/>
              </w:rPr>
              <w:t xml:space="preserve">Proses </w:t>
            </w:r>
            <w:proofErr w:type="spellStart"/>
            <w:r w:rsidR="00D15E34">
              <w:rPr>
                <w:rFonts w:ascii="Calibri" w:hAnsi="Calibri" w:cs="Calibri"/>
                <w:sz w:val="22"/>
                <w:szCs w:val="22"/>
              </w:rPr>
              <w:t>Verifikasi</w:t>
            </w:r>
            <w:proofErr w:type="spellEnd"/>
            <w:r w:rsidR="00D15E3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15E34">
              <w:rPr>
                <w:rFonts w:ascii="Calibri" w:hAnsi="Calibri" w:cs="Calibri"/>
                <w:sz w:val="22"/>
                <w:szCs w:val="22"/>
              </w:rPr>
              <w:t>Legalitas</w:t>
            </w:r>
            <w:proofErr w:type="spellEnd"/>
            <w:r w:rsidR="00D15E34">
              <w:rPr>
                <w:rFonts w:ascii="Calibri" w:hAnsi="Calibri" w:cs="Calibri"/>
                <w:sz w:val="22"/>
                <w:szCs w:val="22"/>
              </w:rPr>
              <w:t xml:space="preserve"> Hasil Hutan (VLHH) Kayu</w:t>
            </w:r>
          </w:p>
          <w:p w:rsidR="00D15E34" w:rsidRPr="00EA2E36" w:rsidRDefault="00000000" w:rsidP="00D15E34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3212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E34" w:rsidRPr="00EA2E3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15E34" w:rsidRPr="00EA2E3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D15E34">
              <w:rPr>
                <w:rFonts w:ascii="Calibri" w:hAnsi="Calibri" w:cs="Calibri"/>
                <w:sz w:val="22"/>
                <w:szCs w:val="22"/>
              </w:rPr>
              <w:t xml:space="preserve">Hasil Keputusan </w:t>
            </w:r>
            <w:proofErr w:type="spellStart"/>
            <w:r w:rsidR="00D15E34">
              <w:rPr>
                <w:rFonts w:ascii="Calibri" w:hAnsi="Calibri" w:cs="Calibri"/>
                <w:sz w:val="22"/>
                <w:szCs w:val="22"/>
              </w:rPr>
              <w:t>Verifikasi</w:t>
            </w:r>
            <w:proofErr w:type="spellEnd"/>
            <w:r w:rsidR="00D15E3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15E34">
              <w:rPr>
                <w:rFonts w:ascii="Calibri" w:hAnsi="Calibri" w:cs="Calibri"/>
                <w:sz w:val="22"/>
                <w:szCs w:val="22"/>
              </w:rPr>
              <w:t>Legalitas</w:t>
            </w:r>
            <w:proofErr w:type="spellEnd"/>
            <w:r w:rsidR="00D15E34">
              <w:rPr>
                <w:rFonts w:ascii="Calibri" w:hAnsi="Calibri" w:cs="Calibri"/>
                <w:sz w:val="22"/>
                <w:szCs w:val="22"/>
              </w:rPr>
              <w:t xml:space="preserve"> Hasil Hutan (VLHH) Kayu</w:t>
            </w:r>
          </w:p>
          <w:p w:rsidR="00D15E34" w:rsidRPr="00EA2E36" w:rsidRDefault="00000000" w:rsidP="00D15E34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5425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E34" w:rsidRPr="00EA2E3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15E34" w:rsidRPr="00EA2E3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="00D15E34">
              <w:rPr>
                <w:rFonts w:ascii="Calibri" w:hAnsi="Calibri" w:cs="Calibri"/>
                <w:sz w:val="22"/>
                <w:szCs w:val="22"/>
              </w:rPr>
              <w:t>Penerbitan</w:t>
            </w:r>
            <w:proofErr w:type="spellEnd"/>
            <w:r w:rsidR="00D15E3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15E34">
              <w:rPr>
                <w:rFonts w:ascii="Calibri" w:hAnsi="Calibri" w:cs="Calibri"/>
                <w:sz w:val="22"/>
                <w:szCs w:val="22"/>
              </w:rPr>
              <w:t>Dokumen</w:t>
            </w:r>
            <w:proofErr w:type="spellEnd"/>
            <w:r w:rsidR="00D15E34">
              <w:rPr>
                <w:rFonts w:ascii="Calibri" w:hAnsi="Calibri" w:cs="Calibri"/>
                <w:sz w:val="22"/>
                <w:szCs w:val="22"/>
              </w:rPr>
              <w:t xml:space="preserve"> V-Legal/</w:t>
            </w:r>
            <w:proofErr w:type="spellStart"/>
            <w:r w:rsidR="00D15E34">
              <w:rPr>
                <w:rFonts w:ascii="Calibri" w:hAnsi="Calibri" w:cs="Calibri"/>
                <w:sz w:val="22"/>
                <w:szCs w:val="22"/>
              </w:rPr>
              <w:t>Lisensi</w:t>
            </w:r>
            <w:proofErr w:type="spellEnd"/>
            <w:r w:rsidR="00D15E34">
              <w:rPr>
                <w:rFonts w:ascii="Calibri" w:hAnsi="Calibri" w:cs="Calibri"/>
                <w:sz w:val="22"/>
                <w:szCs w:val="22"/>
              </w:rPr>
              <w:t xml:space="preserve"> FLEGT</w:t>
            </w:r>
          </w:p>
          <w:p w:rsidR="00D15E34" w:rsidRPr="00EA2E36" w:rsidRDefault="00000000" w:rsidP="00D15E34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4392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E34" w:rsidRPr="00EA2E3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15E34" w:rsidRPr="00EA2E3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D15E34">
              <w:rPr>
                <w:rFonts w:ascii="Calibri" w:hAnsi="Calibri" w:cs="Calibri"/>
                <w:sz w:val="22"/>
                <w:szCs w:val="22"/>
              </w:rPr>
              <w:t xml:space="preserve">Hasil Uji </w:t>
            </w:r>
            <w:proofErr w:type="spellStart"/>
            <w:r w:rsidR="00D15E34">
              <w:rPr>
                <w:rFonts w:ascii="Calibri" w:hAnsi="Calibri" w:cs="Calibri"/>
                <w:sz w:val="22"/>
                <w:szCs w:val="22"/>
              </w:rPr>
              <w:t>Kelayakan</w:t>
            </w:r>
            <w:proofErr w:type="spellEnd"/>
            <w:r w:rsidR="00D15E34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D15E34" w:rsidRPr="00D15E34">
              <w:rPr>
                <w:rFonts w:ascii="Calibri" w:hAnsi="Calibri" w:cs="Calibri"/>
                <w:i/>
                <w:iCs/>
                <w:sz w:val="22"/>
                <w:szCs w:val="22"/>
              </w:rPr>
              <w:t>Due Diligence</w:t>
            </w:r>
            <w:r w:rsidR="00D15E34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D15E34" w:rsidRDefault="00000000" w:rsidP="00D15E34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9398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E34" w:rsidRPr="00EA2E3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15E34" w:rsidRPr="00EA2E3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="00D15E34">
              <w:rPr>
                <w:rFonts w:ascii="Calibri" w:hAnsi="Calibri" w:cs="Calibri"/>
                <w:sz w:val="22"/>
                <w:szCs w:val="22"/>
              </w:rPr>
              <w:t>Deklarasi</w:t>
            </w:r>
            <w:proofErr w:type="spellEnd"/>
            <w:r w:rsidR="00D15E34">
              <w:rPr>
                <w:rFonts w:ascii="Calibri" w:hAnsi="Calibri" w:cs="Calibri"/>
                <w:sz w:val="22"/>
                <w:szCs w:val="22"/>
              </w:rPr>
              <w:t xml:space="preserve"> Hasil Hutan (DHH) </w:t>
            </w:r>
            <w:proofErr w:type="spellStart"/>
            <w:r w:rsidR="00D15E34">
              <w:rPr>
                <w:rFonts w:ascii="Calibri" w:hAnsi="Calibri" w:cs="Calibri"/>
                <w:sz w:val="22"/>
                <w:szCs w:val="22"/>
              </w:rPr>
              <w:t>secara</w:t>
            </w:r>
            <w:proofErr w:type="spellEnd"/>
            <w:r w:rsidR="00D15E3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15E34">
              <w:rPr>
                <w:rFonts w:ascii="Calibri" w:hAnsi="Calibri" w:cs="Calibri"/>
                <w:sz w:val="22"/>
                <w:szCs w:val="22"/>
              </w:rPr>
              <w:t>mandiri</w:t>
            </w:r>
            <w:proofErr w:type="spellEnd"/>
          </w:p>
          <w:p w:rsidR="00D15E34" w:rsidRDefault="00000000" w:rsidP="00D15E34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1906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E34" w:rsidRPr="00EA2E3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15E34" w:rsidRPr="00EA2E3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="00D15E34">
              <w:rPr>
                <w:rFonts w:ascii="Calibri" w:hAnsi="Calibri" w:cs="Calibri"/>
                <w:sz w:val="22"/>
                <w:szCs w:val="22"/>
              </w:rPr>
              <w:t>Penggunaan</w:t>
            </w:r>
            <w:proofErr w:type="spellEnd"/>
            <w:r w:rsidR="00D15E34">
              <w:rPr>
                <w:rFonts w:ascii="Calibri" w:hAnsi="Calibri" w:cs="Calibri"/>
                <w:sz w:val="22"/>
                <w:szCs w:val="22"/>
              </w:rPr>
              <w:t xml:space="preserve"> Tanda SVLK</w:t>
            </w:r>
          </w:p>
          <w:p w:rsidR="00D15E34" w:rsidRPr="00D15E34" w:rsidRDefault="00000000" w:rsidP="00D15E34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b/>
                <w:bCs/>
                <w:spacing w:val="8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6763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E34" w:rsidRPr="00EA2E3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15E34" w:rsidRPr="00EA2E3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="00D15E34" w:rsidRPr="00EA2E36">
              <w:rPr>
                <w:rFonts w:ascii="Calibri" w:hAnsi="Calibri" w:cs="Calibri"/>
                <w:sz w:val="22"/>
                <w:szCs w:val="22"/>
              </w:rPr>
              <w:t>Lainnya</w:t>
            </w:r>
            <w:proofErr w:type="spellEnd"/>
            <w:r w:rsidR="00D15E34" w:rsidRPr="00EA2E3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D15E34" w:rsidRPr="00EA2E36">
              <w:rPr>
                <w:rFonts w:ascii="Calibri" w:hAnsi="Calibri" w:cs="Calibri"/>
                <w:sz w:val="22"/>
                <w:szCs w:val="22"/>
              </w:rPr>
              <w:t>mohon</w:t>
            </w:r>
            <w:proofErr w:type="spellEnd"/>
            <w:r w:rsidR="00D15E34" w:rsidRPr="00EA2E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15E34" w:rsidRPr="00EA2E36">
              <w:rPr>
                <w:rFonts w:ascii="Calibri" w:hAnsi="Calibri" w:cs="Calibri"/>
                <w:sz w:val="22"/>
                <w:szCs w:val="22"/>
              </w:rPr>
              <w:t>disebutkan</w:t>
            </w:r>
            <w:proofErr w:type="spellEnd"/>
            <w:r w:rsidR="00D15E34" w:rsidRPr="00EA2E36">
              <w:rPr>
                <w:rFonts w:ascii="Calibri" w:hAnsi="Calibri" w:cs="Calibri"/>
                <w:sz w:val="22"/>
                <w:szCs w:val="22"/>
              </w:rPr>
              <w:t xml:space="preserve"> ……………………………….</w:t>
            </w:r>
          </w:p>
        </w:tc>
      </w:tr>
    </w:tbl>
    <w:p w:rsidR="0020239A" w:rsidRPr="001D5F45" w:rsidRDefault="0020239A" w:rsidP="001D5F45">
      <w:pPr>
        <w:rPr>
          <w:rFonts w:ascii="Calibri" w:hAnsi="Calibri" w:cs="Calibri"/>
          <w:sz w:val="22"/>
          <w:szCs w:val="22"/>
          <w:lang w:eastAsia="ja-JP"/>
        </w:rPr>
      </w:pPr>
    </w:p>
    <w:p w:rsidR="001D5F45" w:rsidRPr="001D5F45" w:rsidRDefault="00EA2E36" w:rsidP="001D5F45">
      <w:pPr>
        <w:pStyle w:val="Heading5"/>
        <w:rPr>
          <w:rFonts w:ascii="Calibri" w:hAnsi="Calibri" w:cs="Calibri"/>
          <w:b/>
          <w:bCs/>
          <w:color w:val="0070C0"/>
          <w:u w:val="single"/>
          <w:lang w:val="id-ID"/>
        </w:rPr>
      </w:pPr>
      <w:r>
        <w:rPr>
          <w:rFonts w:ascii="Calibri" w:hAnsi="Calibri" w:cs="Calibri"/>
          <w:b/>
          <w:bCs/>
          <w:color w:val="0070C0"/>
          <w:u w:val="single"/>
          <w:lang w:val="id-ID"/>
        </w:rPr>
        <w:t>DETAIL INFORMASI KELUHAN ATAU BANDING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512"/>
      </w:tblGrid>
      <w:tr w:rsidR="001D4B95" w:rsidRPr="001D5F45" w:rsidTr="001D4B95">
        <w:trPr>
          <w:trHeight w:val="297"/>
        </w:trPr>
        <w:tc>
          <w:tcPr>
            <w:tcW w:w="10348" w:type="dxa"/>
            <w:gridSpan w:val="2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:rsidR="001D4B95" w:rsidRPr="001D5F45" w:rsidRDefault="001D4B95" w:rsidP="001D4B95">
            <w:pPr>
              <w:tabs>
                <w:tab w:val="left" w:pos="316"/>
              </w:tabs>
              <w:spacing w:after="0"/>
              <w:ind w:left="316" w:hanging="316"/>
              <w:jc w:val="center"/>
              <w:rPr>
                <w:rFonts w:ascii="Calibri" w:hAnsi="Calibri" w:cs="Calibri"/>
                <w:b/>
                <w:bCs/>
                <w:spacing w:val="8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Uraian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isi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informasi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Keluhan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Banding</w:t>
            </w:r>
          </w:p>
        </w:tc>
      </w:tr>
      <w:tr w:rsidR="00D15E34" w:rsidRPr="001D5F45" w:rsidTr="007A5CDD">
        <w:trPr>
          <w:trHeight w:val="3483"/>
        </w:trPr>
        <w:tc>
          <w:tcPr>
            <w:tcW w:w="10348" w:type="dxa"/>
            <w:gridSpan w:val="2"/>
            <w:tcBorders>
              <w:top w:val="dotted" w:sz="4" w:space="0" w:color="auto"/>
            </w:tcBorders>
          </w:tcPr>
          <w:p w:rsidR="00D15E34" w:rsidRPr="001D5F45" w:rsidRDefault="001D4B95" w:rsidP="00586C69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b/>
                <w:bCs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sz w:val="22"/>
                <w:szCs w:val="22"/>
              </w:rPr>
            </w:r>
            <w:r w:rsidRPr="001D5F4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15E34" w:rsidRPr="001D5F45" w:rsidTr="00D15E34">
        <w:trPr>
          <w:trHeight w:val="632"/>
        </w:trPr>
        <w:tc>
          <w:tcPr>
            <w:tcW w:w="2836" w:type="dxa"/>
            <w:shd w:val="clear" w:color="auto" w:fill="BFBFBF" w:themeFill="background1" w:themeFillShade="BF"/>
          </w:tcPr>
          <w:p w:rsidR="00D15E34" w:rsidRDefault="00D15E34" w:rsidP="00586C69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Bukti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relevan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mendukung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keluhan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banding</w:t>
            </w:r>
          </w:p>
        </w:tc>
        <w:tc>
          <w:tcPr>
            <w:tcW w:w="7512" w:type="dxa"/>
          </w:tcPr>
          <w:p w:rsidR="00D15E34" w:rsidRDefault="00D15E34" w:rsidP="00D15E34">
            <w:pPr>
              <w:pStyle w:val="ListParagraph"/>
              <w:numPr>
                <w:ilvl w:val="0"/>
                <w:numId w:val="21"/>
              </w:numPr>
              <w:tabs>
                <w:tab w:val="left" w:pos="316"/>
              </w:tabs>
              <w:spacing w:after="0"/>
              <w:ind w:left="360"/>
              <w:rPr>
                <w:rFonts w:ascii="Calibri" w:hAnsi="Calibri" w:cs="Calibri"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  <w:p w:rsidR="00D15E34" w:rsidRPr="00D15E34" w:rsidRDefault="00D15E34" w:rsidP="00D15E34">
            <w:pPr>
              <w:pStyle w:val="ListParagraph"/>
              <w:numPr>
                <w:ilvl w:val="0"/>
                <w:numId w:val="21"/>
              </w:numPr>
              <w:tabs>
                <w:tab w:val="left" w:pos="316"/>
              </w:tabs>
              <w:spacing w:after="0"/>
              <w:ind w:left="360"/>
              <w:rPr>
                <w:rFonts w:ascii="Calibri" w:hAnsi="Calibri" w:cs="Calibri"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  <w:p w:rsidR="00D15E34" w:rsidRPr="00D15E34" w:rsidRDefault="00D15E34" w:rsidP="00D15E34">
            <w:pPr>
              <w:pStyle w:val="ListParagraph"/>
              <w:numPr>
                <w:ilvl w:val="0"/>
                <w:numId w:val="21"/>
              </w:numPr>
              <w:tabs>
                <w:tab w:val="left" w:pos="316"/>
              </w:tabs>
              <w:spacing w:after="0"/>
              <w:ind w:left="360"/>
              <w:rPr>
                <w:rFonts w:ascii="Calibri" w:hAnsi="Calibri" w:cs="Calibri"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  <w:p w:rsidR="00D15E34" w:rsidRPr="00D15E34" w:rsidRDefault="00D15E34" w:rsidP="00D15E34">
            <w:pPr>
              <w:pStyle w:val="ListParagraph"/>
              <w:numPr>
                <w:ilvl w:val="0"/>
                <w:numId w:val="21"/>
              </w:numPr>
              <w:tabs>
                <w:tab w:val="left" w:pos="316"/>
              </w:tabs>
              <w:spacing w:after="0"/>
              <w:ind w:left="360"/>
              <w:rPr>
                <w:rFonts w:ascii="Calibri" w:hAnsi="Calibri" w:cs="Calibri"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  <w:p w:rsidR="00D15E34" w:rsidRPr="00D15E34" w:rsidRDefault="00D15E34" w:rsidP="00D15E34">
            <w:pPr>
              <w:pStyle w:val="ListParagraph"/>
              <w:numPr>
                <w:ilvl w:val="0"/>
                <w:numId w:val="21"/>
              </w:numPr>
              <w:tabs>
                <w:tab w:val="left" w:pos="316"/>
              </w:tabs>
              <w:spacing w:after="0"/>
              <w:ind w:left="360"/>
              <w:rPr>
                <w:rFonts w:ascii="Calibri" w:hAnsi="Calibri" w:cs="Calibri"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</w:tbl>
    <w:p w:rsidR="00586C69" w:rsidRPr="00586C69" w:rsidRDefault="00586C69" w:rsidP="001D5F45">
      <w:pPr>
        <w:pStyle w:val="Heading5"/>
        <w:rPr>
          <w:rFonts w:ascii="Calibri" w:hAnsi="Calibri" w:cs="Calibri"/>
          <w:color w:val="0070C0"/>
          <w:sz w:val="22"/>
          <w:szCs w:val="22"/>
          <w:lang w:val="id-ID"/>
        </w:rPr>
      </w:pPr>
    </w:p>
    <w:p w:rsidR="001D5F45" w:rsidRPr="00586C69" w:rsidRDefault="001D5F45" w:rsidP="001D5F45">
      <w:pPr>
        <w:pStyle w:val="Heading5"/>
        <w:rPr>
          <w:rFonts w:ascii="Calibri" w:hAnsi="Calibri" w:cs="Calibri"/>
          <w:b/>
          <w:bCs/>
          <w:color w:val="0070C0"/>
          <w:u w:val="single"/>
          <w:lang w:val="id-ID"/>
        </w:rPr>
      </w:pPr>
      <w:r w:rsidRPr="00586C69">
        <w:rPr>
          <w:rFonts w:ascii="Calibri" w:hAnsi="Calibri" w:cs="Calibri"/>
          <w:b/>
          <w:bCs/>
          <w:color w:val="0070C0"/>
          <w:u w:val="single"/>
          <w:lang w:val="id-ID"/>
        </w:rPr>
        <w:t>PERNYATAAN</w:t>
      </w:r>
    </w:p>
    <w:tbl>
      <w:tblPr>
        <w:tblStyle w:val="TableGrid"/>
        <w:tblW w:w="10348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415"/>
        <w:gridCol w:w="1701"/>
        <w:gridCol w:w="2359"/>
        <w:gridCol w:w="1372"/>
        <w:gridCol w:w="1372"/>
      </w:tblGrid>
      <w:tr w:rsidR="001D5F45" w:rsidRPr="001D5F45" w:rsidTr="003835DE">
        <w:trPr>
          <w:trHeight w:val="1749"/>
        </w:trPr>
        <w:tc>
          <w:tcPr>
            <w:tcW w:w="10348" w:type="dxa"/>
            <w:gridSpan w:val="6"/>
          </w:tcPr>
          <w:p w:rsidR="001D5F45" w:rsidRPr="001D5F45" w:rsidRDefault="001D4B95" w:rsidP="00B021E4">
            <w:pPr>
              <w:jc w:val="both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saya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menyatakan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bahwa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seluruh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informasi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disampaikan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dalam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formular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keluhan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atau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banding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Adalah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benar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akurat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telah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sesuai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kondisi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sebenarnya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Saya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tidak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memiliki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konflik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kepentingan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dalam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pengajuan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keluhan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atau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banding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Saya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bersedia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mempertanggungjawabkan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seluruh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pernyataan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saya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buat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telah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sesuai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peraturan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perundang-undangan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berlaku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Demikian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surat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pernyataan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saya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buat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sebenar-benarnya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tanpa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adanya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paksaaan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dari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pihak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manapun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untuk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dapat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dipergunakan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sebagaimana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mestinya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A2E36" w:rsidRPr="001D5F45" w:rsidTr="00EA2E36">
        <w:trPr>
          <w:trHeight w:val="1459"/>
        </w:trPr>
        <w:tc>
          <w:tcPr>
            <w:tcW w:w="1129" w:type="dxa"/>
            <w:vAlign w:val="center"/>
          </w:tcPr>
          <w:p w:rsidR="00EA2E36" w:rsidRPr="001D5F45" w:rsidRDefault="00EA2E36" w:rsidP="00B021E4">
            <w:pPr>
              <w:spacing w:before="120"/>
              <w:jc w:val="right"/>
              <w:rPr>
                <w:rFonts w:ascii="Calibri" w:hAnsi="Calibri" w:cs="Calibri"/>
                <w:sz w:val="22"/>
                <w:szCs w:val="22"/>
                <w:lang w:val="id-ID" w:eastAsia="ja-JP"/>
              </w:rPr>
            </w:pPr>
            <w:r w:rsidRPr="001D5F45">
              <w:rPr>
                <w:rFonts w:ascii="Calibri" w:hAnsi="Calibri" w:cs="Calibri"/>
                <w:sz w:val="22"/>
                <w:szCs w:val="22"/>
              </w:rPr>
              <w:t>Nama</w:t>
            </w: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:</w:t>
            </w:r>
          </w:p>
        </w:tc>
        <w:tc>
          <w:tcPr>
            <w:tcW w:w="2415" w:type="dxa"/>
            <w:vAlign w:val="center"/>
          </w:tcPr>
          <w:p w:rsidR="00EA2E36" w:rsidRPr="001D5F45" w:rsidRDefault="00EA2E36" w:rsidP="00B021E4">
            <w:pPr>
              <w:spacing w:before="120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1D5F4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sz w:val="22"/>
                <w:szCs w:val="22"/>
              </w:rPr>
            </w:r>
            <w:r w:rsidRPr="001D5F4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EA2E36" w:rsidRPr="001D5F45" w:rsidRDefault="00EA2E36" w:rsidP="00B021E4">
            <w:pPr>
              <w:spacing w:before="120"/>
              <w:jc w:val="right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1D5F45">
              <w:rPr>
                <w:rFonts w:ascii="Calibri" w:hAnsi="Calibri" w:cs="Calibri"/>
                <w:sz w:val="22"/>
                <w:szCs w:val="22"/>
              </w:rPr>
              <w:t xml:space="preserve">Tanda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tangan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359" w:type="dxa"/>
            <w:vAlign w:val="center"/>
          </w:tcPr>
          <w:p w:rsidR="00EA2E36" w:rsidRPr="001D5F45" w:rsidRDefault="00EA2E36" w:rsidP="00B021E4">
            <w:pPr>
              <w:spacing w:before="120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iatas Materai 10.000"/>
                  </w:textInput>
                </w:ffData>
              </w:fldChar>
            </w:r>
            <w:bookmarkStart w:id="1" w:name="Text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Diatas Materai 10.000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372" w:type="dxa"/>
            <w:vAlign w:val="center"/>
          </w:tcPr>
          <w:p w:rsidR="00EA2E36" w:rsidRPr="001D5F45" w:rsidRDefault="00EA2E36" w:rsidP="00EA2E36">
            <w:pPr>
              <w:spacing w:before="120"/>
              <w:jc w:val="right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ja-JP"/>
              </w:rPr>
              <w:t>Tanggal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ja-JP"/>
              </w:rPr>
              <w:t>:</w:t>
            </w:r>
          </w:p>
        </w:tc>
        <w:tc>
          <w:tcPr>
            <w:tcW w:w="1372" w:type="dxa"/>
            <w:vAlign w:val="center"/>
          </w:tcPr>
          <w:p w:rsidR="00EA2E36" w:rsidRPr="001D5F45" w:rsidRDefault="00EA2E36" w:rsidP="00B021E4">
            <w:pPr>
              <w:spacing w:before="120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1D5F4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sz w:val="22"/>
                <w:szCs w:val="22"/>
              </w:rPr>
            </w:r>
            <w:r w:rsidRPr="001D5F4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1D5F45" w:rsidRDefault="001D5F45" w:rsidP="001D5F45">
      <w:pPr>
        <w:spacing w:after="0"/>
        <w:rPr>
          <w:rFonts w:ascii="Calibri" w:hAnsi="Calibri" w:cs="Calibri"/>
          <w:sz w:val="22"/>
          <w:szCs w:val="22"/>
          <w:lang w:eastAsia="ja-JP"/>
        </w:rPr>
      </w:pPr>
    </w:p>
    <w:p w:rsidR="007A5CDD" w:rsidRPr="001D5F45" w:rsidRDefault="007A5CDD" w:rsidP="007A5CDD">
      <w:pPr>
        <w:spacing w:after="0"/>
        <w:jc w:val="center"/>
        <w:rPr>
          <w:rFonts w:ascii="Calibri" w:hAnsi="Calibri" w:cs="Calibri"/>
          <w:sz w:val="22"/>
          <w:szCs w:val="22"/>
          <w:lang w:eastAsia="ja-JP"/>
        </w:rPr>
      </w:pPr>
      <w:r w:rsidRPr="001D5F45">
        <w:rPr>
          <w:rFonts w:ascii="Calibri" w:hAnsi="Calibri" w:cs="Calibri"/>
          <w:sz w:val="22"/>
          <w:szCs w:val="22"/>
          <w:lang w:eastAsia="ja-JP"/>
        </w:rPr>
        <w:t xml:space="preserve">Mohon </w:t>
      </w:r>
      <w:proofErr w:type="spellStart"/>
      <w:r w:rsidRPr="001D5F45">
        <w:rPr>
          <w:rFonts w:ascii="Calibri" w:hAnsi="Calibri" w:cs="Calibri"/>
          <w:sz w:val="22"/>
          <w:szCs w:val="22"/>
          <w:lang w:eastAsia="ja-JP"/>
        </w:rPr>
        <w:t>mengembalikan</w:t>
      </w:r>
      <w:proofErr w:type="spellEnd"/>
      <w:r w:rsidRPr="001D5F45">
        <w:rPr>
          <w:rFonts w:ascii="Calibri" w:hAnsi="Calibri" w:cs="Calibri"/>
          <w:sz w:val="22"/>
          <w:szCs w:val="22"/>
          <w:lang w:eastAsia="ja-JP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ja-JP"/>
        </w:rPr>
        <w:t>Formulir</w:t>
      </w:r>
      <w:proofErr w:type="spellEnd"/>
      <w:r>
        <w:rPr>
          <w:rFonts w:ascii="Calibri" w:hAnsi="Calibri" w:cs="Calibri"/>
          <w:sz w:val="22"/>
          <w:szCs w:val="22"/>
          <w:lang w:eastAsia="ja-JP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ja-JP"/>
        </w:rPr>
        <w:t>Pengajuan</w:t>
      </w:r>
      <w:proofErr w:type="spellEnd"/>
      <w:r>
        <w:rPr>
          <w:rFonts w:ascii="Calibri" w:hAnsi="Calibri" w:cs="Calibri"/>
          <w:sz w:val="22"/>
          <w:szCs w:val="22"/>
          <w:lang w:eastAsia="ja-JP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ja-JP"/>
        </w:rPr>
        <w:t>Keluhan</w:t>
      </w:r>
      <w:proofErr w:type="spellEnd"/>
      <w:r>
        <w:rPr>
          <w:rFonts w:ascii="Calibri" w:hAnsi="Calibri" w:cs="Calibri"/>
          <w:sz w:val="22"/>
          <w:szCs w:val="22"/>
          <w:lang w:eastAsia="ja-JP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ja-JP"/>
        </w:rPr>
        <w:t>atau</w:t>
      </w:r>
      <w:proofErr w:type="spellEnd"/>
      <w:r>
        <w:rPr>
          <w:rFonts w:ascii="Calibri" w:hAnsi="Calibri" w:cs="Calibri"/>
          <w:sz w:val="22"/>
          <w:szCs w:val="22"/>
          <w:lang w:eastAsia="ja-JP"/>
        </w:rPr>
        <w:t xml:space="preserve"> Banding</w:t>
      </w:r>
      <w:r w:rsidRPr="001D5F45">
        <w:rPr>
          <w:rFonts w:ascii="Calibri" w:hAnsi="Calibri" w:cs="Calibri"/>
          <w:sz w:val="22"/>
          <w:szCs w:val="22"/>
          <w:lang w:eastAsia="ja-JP"/>
        </w:rPr>
        <w:t xml:space="preserve"> </w:t>
      </w:r>
      <w:proofErr w:type="spellStart"/>
      <w:r w:rsidRPr="001D5F45">
        <w:rPr>
          <w:rFonts w:ascii="Calibri" w:hAnsi="Calibri" w:cs="Calibri"/>
          <w:sz w:val="22"/>
          <w:szCs w:val="22"/>
          <w:lang w:eastAsia="ja-JP"/>
        </w:rPr>
        <w:t>ini</w:t>
      </w:r>
      <w:proofErr w:type="spellEnd"/>
      <w:r w:rsidRPr="001D5F45">
        <w:rPr>
          <w:rFonts w:ascii="Calibri" w:hAnsi="Calibri" w:cs="Calibri"/>
          <w:sz w:val="22"/>
          <w:szCs w:val="22"/>
          <w:lang w:eastAsia="ja-JP"/>
        </w:rPr>
        <w:t xml:space="preserve"> </w:t>
      </w:r>
      <w:proofErr w:type="spellStart"/>
      <w:r w:rsidRPr="001D5F45">
        <w:rPr>
          <w:rFonts w:ascii="Calibri" w:hAnsi="Calibri" w:cs="Calibri"/>
          <w:sz w:val="22"/>
          <w:szCs w:val="22"/>
          <w:lang w:eastAsia="ja-JP"/>
        </w:rPr>
        <w:t>kepada</w:t>
      </w:r>
      <w:proofErr w:type="spellEnd"/>
      <w:r w:rsidRPr="001D5F45">
        <w:rPr>
          <w:rFonts w:ascii="Calibri" w:hAnsi="Calibri" w:cs="Calibri"/>
          <w:sz w:val="22"/>
          <w:szCs w:val="22"/>
          <w:lang w:eastAsia="ja-JP"/>
        </w:rPr>
        <w:t>:</w:t>
      </w:r>
    </w:p>
    <w:p w:rsidR="007A5CDD" w:rsidRPr="001D5F45" w:rsidRDefault="007A5CDD" w:rsidP="007A5CDD">
      <w:pPr>
        <w:spacing w:after="0"/>
        <w:jc w:val="center"/>
        <w:rPr>
          <w:rFonts w:ascii="Calibri" w:hAnsi="Calibri" w:cs="Calibri"/>
          <w:b/>
          <w:bCs/>
          <w:sz w:val="22"/>
          <w:szCs w:val="22"/>
          <w:lang w:val="id-ID" w:eastAsia="ja-JP"/>
        </w:rPr>
      </w:pPr>
      <w:r>
        <w:rPr>
          <w:rFonts w:ascii="Calibri" w:hAnsi="Calibri" w:cs="Calibri"/>
          <w:b/>
          <w:bCs/>
          <w:sz w:val="22"/>
          <w:szCs w:val="22"/>
          <w:lang w:eastAsia="ja-JP"/>
        </w:rPr>
        <w:t xml:space="preserve">Ardian Dwi </w:t>
      </w:r>
      <w:proofErr w:type="spellStart"/>
      <w:r>
        <w:rPr>
          <w:rFonts w:ascii="Calibri" w:hAnsi="Calibri" w:cs="Calibri"/>
          <w:b/>
          <w:bCs/>
          <w:sz w:val="22"/>
          <w:szCs w:val="22"/>
          <w:lang w:eastAsia="ja-JP"/>
        </w:rPr>
        <w:t>Yunanto</w:t>
      </w:r>
      <w:proofErr w:type="spellEnd"/>
    </w:p>
    <w:p w:rsidR="007A5CDD" w:rsidRPr="001D5F45" w:rsidRDefault="007A5CDD" w:rsidP="007A5CDD">
      <w:pPr>
        <w:spacing w:after="0"/>
        <w:jc w:val="center"/>
        <w:rPr>
          <w:rFonts w:ascii="Calibri" w:hAnsi="Calibri" w:cs="Calibri"/>
          <w:b/>
          <w:bCs/>
          <w:sz w:val="22"/>
          <w:szCs w:val="22"/>
          <w:lang w:eastAsia="ja-JP"/>
        </w:rPr>
      </w:pPr>
      <w:r>
        <w:rPr>
          <w:rFonts w:ascii="Calibri" w:hAnsi="Calibri" w:cs="Calibri"/>
          <w:b/>
          <w:bCs/>
          <w:sz w:val="22"/>
          <w:szCs w:val="22"/>
          <w:lang w:eastAsia="ja-JP"/>
        </w:rPr>
        <w:t xml:space="preserve">Wakil </w:t>
      </w:r>
      <w:proofErr w:type="spellStart"/>
      <w:r>
        <w:rPr>
          <w:rFonts w:ascii="Calibri" w:hAnsi="Calibri" w:cs="Calibri"/>
          <w:b/>
          <w:bCs/>
          <w:sz w:val="22"/>
          <w:szCs w:val="22"/>
          <w:lang w:eastAsia="ja-JP"/>
        </w:rPr>
        <w:t>Manajemen</w:t>
      </w:r>
      <w:proofErr w:type="spellEnd"/>
      <w:r>
        <w:rPr>
          <w:rFonts w:ascii="Calibri" w:hAnsi="Calibri" w:cs="Calibri"/>
          <w:b/>
          <w:bCs/>
          <w:sz w:val="22"/>
          <w:szCs w:val="22"/>
          <w:lang w:eastAsia="ja-JP"/>
        </w:rPr>
        <w:t xml:space="preserve"> SVLK LPVI PT Enviro Trust Services</w:t>
      </w:r>
    </w:p>
    <w:p w:rsidR="007A5CDD" w:rsidRDefault="007A5CDD" w:rsidP="007A5CDD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1D5F45">
        <w:rPr>
          <w:rFonts w:ascii="Calibri" w:hAnsi="Calibri" w:cs="Calibri"/>
          <w:sz w:val="22"/>
          <w:szCs w:val="22"/>
          <w:lang w:eastAsia="ja-JP"/>
        </w:rPr>
        <w:t xml:space="preserve">E-mail: </w:t>
      </w:r>
      <w:hyperlink r:id="rId7" w:history="1">
        <w:r w:rsidRPr="007C30B8">
          <w:rPr>
            <w:rStyle w:val="Hyperlink"/>
            <w:rFonts w:ascii="Calibri" w:hAnsi="Calibri" w:cs="Calibri"/>
            <w:sz w:val="22"/>
            <w:szCs w:val="22"/>
          </w:rPr>
          <w:t>office@envirotrustservices.com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7A5CDD" w:rsidRPr="00586C69" w:rsidRDefault="007A5CDD" w:rsidP="007A5CDD">
      <w:pPr>
        <w:spacing w:after="0"/>
        <w:jc w:val="center"/>
        <w:rPr>
          <w:rFonts w:ascii="Calibri" w:hAnsi="Calibri" w:cs="Calibri"/>
          <w:sz w:val="22"/>
          <w:szCs w:val="22"/>
          <w:lang w:val="id-ID" w:eastAsia="ja-JP"/>
        </w:rPr>
      </w:pPr>
      <w:r>
        <w:rPr>
          <w:rFonts w:ascii="Calibri" w:hAnsi="Calibri" w:cs="Calibri"/>
          <w:sz w:val="22"/>
          <w:szCs w:val="22"/>
        </w:rPr>
        <w:t>Hp. (+62) 812 3410 9220</w:t>
      </w:r>
    </w:p>
    <w:p w:rsidR="007A5CDD" w:rsidRDefault="007A5CDD" w:rsidP="001D5F45">
      <w:pPr>
        <w:spacing w:after="0"/>
        <w:rPr>
          <w:rFonts w:ascii="Calibri" w:hAnsi="Calibri" w:cs="Calibri"/>
          <w:sz w:val="22"/>
          <w:szCs w:val="22"/>
          <w:lang w:eastAsia="ja-JP"/>
        </w:rPr>
      </w:pPr>
    </w:p>
    <w:p w:rsidR="007A5CDD" w:rsidRDefault="007A5CDD" w:rsidP="001D5F45">
      <w:pPr>
        <w:spacing w:after="0"/>
        <w:rPr>
          <w:rFonts w:ascii="Calibri" w:hAnsi="Calibri" w:cs="Calibri"/>
          <w:sz w:val="22"/>
          <w:szCs w:val="22"/>
          <w:lang w:eastAsia="ja-JP"/>
        </w:rPr>
      </w:pPr>
    </w:p>
    <w:p w:rsidR="007A5CDD" w:rsidRDefault="007A5CDD" w:rsidP="001D5F45">
      <w:pPr>
        <w:spacing w:after="0"/>
        <w:rPr>
          <w:rFonts w:ascii="Calibri" w:hAnsi="Calibri" w:cs="Calibri"/>
          <w:sz w:val="22"/>
          <w:szCs w:val="22"/>
          <w:lang w:eastAsia="ja-JP"/>
        </w:rPr>
      </w:pPr>
    </w:p>
    <w:p w:rsidR="001D4B95" w:rsidRPr="00586C69" w:rsidRDefault="001D4B95" w:rsidP="001D4B95">
      <w:pPr>
        <w:pStyle w:val="Heading5"/>
        <w:rPr>
          <w:rFonts w:ascii="Calibri" w:hAnsi="Calibri" w:cs="Calibri"/>
          <w:b/>
          <w:bCs/>
          <w:color w:val="0070C0"/>
          <w:u w:val="single"/>
          <w:lang w:val="id-ID"/>
        </w:rPr>
      </w:pPr>
      <w:r>
        <w:rPr>
          <w:rFonts w:ascii="Calibri" w:hAnsi="Calibri" w:cs="Calibri"/>
          <w:b/>
          <w:bCs/>
          <w:color w:val="0070C0"/>
          <w:u w:val="single"/>
          <w:lang w:val="id-ID"/>
        </w:rPr>
        <w:t>KOLOM KONFIRMASI PENERIMAAN KELUHAN ATAU BANDING</w:t>
      </w:r>
    </w:p>
    <w:tbl>
      <w:tblPr>
        <w:tblStyle w:val="TableGrid"/>
        <w:tblW w:w="10348" w:type="dxa"/>
        <w:tblInd w:w="-1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543"/>
      </w:tblGrid>
      <w:tr w:rsidR="001D4B95" w:rsidTr="001D4B95">
        <w:tc>
          <w:tcPr>
            <w:tcW w:w="10348" w:type="dxa"/>
            <w:gridSpan w:val="2"/>
            <w:shd w:val="clear" w:color="auto" w:fill="D9D9D9" w:themeFill="background1" w:themeFillShade="D9"/>
          </w:tcPr>
          <w:p w:rsidR="001D4B95" w:rsidRPr="001D4B95" w:rsidRDefault="001D4B95" w:rsidP="001D4B9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proofErr w:type="spellStart"/>
            <w:r w:rsidRPr="001D4B9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Isian</w:t>
            </w:r>
            <w:proofErr w:type="spellEnd"/>
            <w:r w:rsidRPr="001D4B9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4B9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untuk</w:t>
            </w:r>
            <w:proofErr w:type="spellEnd"/>
            <w:r w:rsidRPr="001D4B9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 xml:space="preserve"> LPVI PT Enviro Trust Services</w:t>
            </w:r>
          </w:p>
        </w:tc>
      </w:tr>
      <w:tr w:rsidR="001D4B95" w:rsidTr="001D4B95">
        <w:tc>
          <w:tcPr>
            <w:tcW w:w="6805" w:type="dxa"/>
            <w:vMerge w:val="restar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D4B95" w:rsidRPr="001D4B95" w:rsidRDefault="001D4B95" w:rsidP="001D4B95">
            <w:pPr>
              <w:spacing w:line="276" w:lineRule="auto"/>
              <w:ind w:right="183"/>
              <w:jc w:val="both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Dari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hasil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analisa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yang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dilakukan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oleh LPVI PT Enviro Trust Services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menyatakan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bahwa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antara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bukti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dokumen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pendukung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dengan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informasi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yang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tercantum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dalam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keluhan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atau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banding </w:t>
            </w:r>
            <w:r w:rsidRPr="001D4B95">
              <w:rPr>
                <w:rFonts w:ascii="Calibri" w:hAnsi="Calibri" w:cs="Calibri"/>
                <w:b/>
                <w:spacing w:val="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mpunyai / Tidak Mempunyai"/>
                  </w:textInput>
                </w:ffData>
              </w:fldChar>
            </w:r>
            <w:r w:rsidRPr="001D4B95">
              <w:rPr>
                <w:rFonts w:ascii="Calibri" w:hAnsi="Calibri" w:cs="Calibri"/>
                <w:b/>
                <w:spacing w:val="8"/>
                <w:sz w:val="22"/>
                <w:szCs w:val="22"/>
              </w:rPr>
              <w:instrText xml:space="preserve"> FORMTEXT </w:instrText>
            </w:r>
            <w:r w:rsidRPr="001D4B95">
              <w:rPr>
                <w:rFonts w:ascii="Calibri" w:hAnsi="Calibri" w:cs="Calibri"/>
                <w:b/>
                <w:spacing w:val="8"/>
                <w:sz w:val="22"/>
                <w:szCs w:val="22"/>
              </w:rPr>
            </w:r>
            <w:r w:rsidRPr="001D4B95">
              <w:rPr>
                <w:rFonts w:ascii="Calibri" w:hAnsi="Calibri" w:cs="Calibri"/>
                <w:b/>
                <w:spacing w:val="8"/>
                <w:sz w:val="22"/>
                <w:szCs w:val="22"/>
              </w:rPr>
              <w:fldChar w:fldCharType="separate"/>
            </w:r>
            <w:r w:rsidRPr="001D4B95">
              <w:rPr>
                <w:rFonts w:ascii="Calibri" w:hAnsi="Calibri" w:cs="Calibri"/>
                <w:b/>
                <w:noProof/>
                <w:spacing w:val="8"/>
                <w:sz w:val="22"/>
                <w:szCs w:val="22"/>
              </w:rPr>
              <w:t>Mempunyai / Tidak Mempunyai</w:t>
            </w:r>
            <w:r w:rsidRPr="001D4B95">
              <w:rPr>
                <w:rFonts w:ascii="Calibri" w:hAnsi="Calibri" w:cs="Calibri"/>
                <w:b/>
                <w:spacing w:val="8"/>
                <w:sz w:val="22"/>
                <w:szCs w:val="22"/>
              </w:rPr>
              <w:fldChar w:fldCharType="end"/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relevansi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terhadap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mekanisme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Keluhan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atau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Banding yang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diatur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sesuai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peraturan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yang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berlaku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3543" w:type="dxa"/>
            <w:tcBorders>
              <w:left w:val="nil"/>
            </w:tcBorders>
            <w:shd w:val="clear" w:color="auto" w:fill="D9D9D9" w:themeFill="background1" w:themeFillShade="D9"/>
          </w:tcPr>
          <w:p w:rsidR="001D4B95" w:rsidRPr="001D4B95" w:rsidRDefault="001D4B95" w:rsidP="001D4B9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 w:rsidRPr="001D4B9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Kesimpulan</w:t>
            </w:r>
          </w:p>
        </w:tc>
      </w:tr>
      <w:tr w:rsidR="001D4B95" w:rsidTr="001D4B95">
        <w:tc>
          <w:tcPr>
            <w:tcW w:w="6805" w:type="dxa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D4B95" w:rsidRPr="001D4B95" w:rsidRDefault="001D4B95" w:rsidP="001D4B9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1D4B95" w:rsidRPr="001D4B95" w:rsidRDefault="00000000" w:rsidP="001D4B95">
            <w:pPr>
              <w:tabs>
                <w:tab w:val="left" w:pos="602"/>
              </w:tabs>
              <w:spacing w:line="276" w:lineRule="auto"/>
              <w:ind w:left="602" w:hanging="31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6024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B95" w:rsidRPr="001D4B9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D4B95" w:rsidRPr="001D4B9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="001D4B95" w:rsidRPr="001D4B95">
              <w:rPr>
                <w:rFonts w:ascii="Calibri" w:hAnsi="Calibri" w:cs="Calibri"/>
                <w:sz w:val="22"/>
                <w:szCs w:val="22"/>
              </w:rPr>
              <w:t>Diterima</w:t>
            </w:r>
            <w:proofErr w:type="spellEnd"/>
          </w:p>
          <w:p w:rsidR="001D4B95" w:rsidRPr="001D4B95" w:rsidRDefault="00000000" w:rsidP="001D4B95">
            <w:pPr>
              <w:tabs>
                <w:tab w:val="left" w:pos="602"/>
              </w:tabs>
              <w:spacing w:line="276" w:lineRule="auto"/>
              <w:ind w:left="602" w:hanging="31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8533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B95" w:rsidRPr="001D4B9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D4B95" w:rsidRPr="001D4B9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="001D4B95" w:rsidRPr="001D4B95">
              <w:rPr>
                <w:rFonts w:ascii="Calibri" w:hAnsi="Calibri" w:cs="Calibri"/>
                <w:sz w:val="22"/>
                <w:szCs w:val="22"/>
              </w:rPr>
              <w:t>Ditolak</w:t>
            </w:r>
            <w:proofErr w:type="spellEnd"/>
            <w:r w:rsidR="001D4B95" w:rsidRPr="001D4B95">
              <w:rPr>
                <w:rFonts w:ascii="Calibri" w:hAnsi="Calibri" w:cs="Calibri"/>
                <w:sz w:val="22"/>
                <w:szCs w:val="22"/>
              </w:rPr>
              <w:t xml:space="preserve"> / Tidak </w:t>
            </w:r>
            <w:proofErr w:type="spellStart"/>
            <w:r w:rsidR="001D4B95" w:rsidRPr="001D4B95">
              <w:rPr>
                <w:rFonts w:ascii="Calibri" w:hAnsi="Calibri" w:cs="Calibri"/>
                <w:sz w:val="22"/>
                <w:szCs w:val="22"/>
              </w:rPr>
              <w:t>Diterima</w:t>
            </w:r>
            <w:proofErr w:type="spellEnd"/>
          </w:p>
        </w:tc>
      </w:tr>
      <w:tr w:rsidR="001D4B95" w:rsidTr="001D4B95">
        <w:tc>
          <w:tcPr>
            <w:tcW w:w="680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D4B95" w:rsidRPr="001D4B95" w:rsidRDefault="009A29FC" w:rsidP="001D4B95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ja-JP"/>
              </w:rPr>
              <w:t>Nomor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ja-JP"/>
              </w:rPr>
              <w:t>Keluhan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/ 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eastAsia="ja-JP"/>
              </w:rPr>
              <w:t>Banding</w:t>
            </w:r>
            <w:r w:rsid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:</w:t>
            </w:r>
            <w:proofErr w:type="gramEnd"/>
          </w:p>
        </w:tc>
        <w:tc>
          <w:tcPr>
            <w:tcW w:w="3543" w:type="dxa"/>
            <w:tcBorders>
              <w:left w:val="nil"/>
            </w:tcBorders>
            <w:vAlign w:val="center"/>
          </w:tcPr>
          <w:p w:rsidR="001D4B95" w:rsidRPr="001D4B95" w:rsidRDefault="001D4B95" w:rsidP="001D4B9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  <w:r w:rsidR="009A29FC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t>/Kel-Ban/SVLK/ENTS/20</w:t>
            </w:r>
            <w:r w:rsidR="009A29FC"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A29FC"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="009A29FC"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="009A29FC"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="009A29FC"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="009A29FC"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="009A29FC"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="009A29FC"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9A29FC" w:rsidTr="001D4B95">
        <w:tc>
          <w:tcPr>
            <w:tcW w:w="680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A29FC" w:rsidRPr="001D4B95" w:rsidRDefault="009A29FC" w:rsidP="009A29FC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Nama </w:t>
            </w:r>
            <w:proofErr w:type="spell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Pengambil</w:t>
            </w:r>
            <w:proofErr w:type="spellEnd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</w:t>
            </w:r>
            <w:proofErr w:type="gram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Keputusan</w:t>
            </w:r>
            <w:r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:</w:t>
            </w:r>
            <w:proofErr w:type="gramEnd"/>
          </w:p>
        </w:tc>
        <w:tc>
          <w:tcPr>
            <w:tcW w:w="3543" w:type="dxa"/>
            <w:tcBorders>
              <w:left w:val="nil"/>
            </w:tcBorders>
            <w:vAlign w:val="center"/>
          </w:tcPr>
          <w:p w:rsidR="009A29FC" w:rsidRPr="001D4B95" w:rsidRDefault="009A29FC" w:rsidP="009A29FC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9A29FC" w:rsidTr="001D4B95">
        <w:tc>
          <w:tcPr>
            <w:tcW w:w="680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A29FC" w:rsidRPr="001D4B95" w:rsidRDefault="009A29FC" w:rsidP="009A29FC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proofErr w:type="spellStart"/>
            <w:proofErr w:type="gram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Jabatan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:</w:t>
            </w:r>
            <w:proofErr w:type="gramEnd"/>
          </w:p>
        </w:tc>
        <w:tc>
          <w:tcPr>
            <w:tcW w:w="3543" w:type="dxa"/>
            <w:tcBorders>
              <w:left w:val="nil"/>
            </w:tcBorders>
            <w:vAlign w:val="center"/>
          </w:tcPr>
          <w:p w:rsidR="009A29FC" w:rsidRPr="001D4B95" w:rsidRDefault="009A29FC" w:rsidP="009A29FC">
            <w:pPr>
              <w:spacing w:line="276" w:lineRule="auto"/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9A29FC" w:rsidTr="001D4B95">
        <w:tc>
          <w:tcPr>
            <w:tcW w:w="6805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9A29FC" w:rsidRPr="001D4B95" w:rsidRDefault="009A29FC" w:rsidP="009A29FC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proofErr w:type="spellStart"/>
            <w:proofErr w:type="gram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Tanggal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:</w:t>
            </w:r>
            <w:proofErr w:type="gramEnd"/>
          </w:p>
        </w:tc>
        <w:tc>
          <w:tcPr>
            <w:tcW w:w="3543" w:type="dxa"/>
            <w:tcBorders>
              <w:left w:val="nil"/>
            </w:tcBorders>
            <w:vAlign w:val="center"/>
          </w:tcPr>
          <w:p w:rsidR="009A29FC" w:rsidRPr="001D4B95" w:rsidRDefault="009A29FC" w:rsidP="009A29FC">
            <w:pPr>
              <w:spacing w:line="276" w:lineRule="auto"/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</w:tbl>
    <w:p w:rsidR="001D4B95" w:rsidRPr="001D5F45" w:rsidRDefault="001D4B95" w:rsidP="001D5F45">
      <w:pPr>
        <w:spacing w:after="0"/>
        <w:rPr>
          <w:rFonts w:ascii="Calibri" w:hAnsi="Calibri" w:cs="Calibri"/>
          <w:sz w:val="22"/>
          <w:szCs w:val="22"/>
          <w:lang w:eastAsia="ja-JP"/>
        </w:rPr>
      </w:pPr>
    </w:p>
    <w:sectPr w:rsidR="001D4B95" w:rsidRPr="001D5F45" w:rsidSect="000647B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755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5012" w:rsidRDefault="00355012" w:rsidP="007C5FFC">
      <w:pPr>
        <w:spacing w:after="0" w:line="240" w:lineRule="auto"/>
      </w:pPr>
      <w:r>
        <w:separator/>
      </w:r>
    </w:p>
  </w:endnote>
  <w:endnote w:type="continuationSeparator" w:id="0">
    <w:p w:rsidR="00355012" w:rsidRDefault="00355012" w:rsidP="007C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FFC" w:rsidRPr="007C5FFC" w:rsidRDefault="00335FF3" w:rsidP="00F94A5A">
    <w:pPr>
      <w:pStyle w:val="Footer"/>
      <w:ind w:left="-142" w:right="851"/>
      <w:jc w:val="right"/>
      <w:rPr>
        <w:rFonts w:ascii="Calibri" w:hAnsi="Calibri" w:cs="Calibri"/>
        <w:i/>
        <w:i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657ADF4" wp14:editId="3CB936E4">
              <wp:simplePos x="0" y="0"/>
              <wp:positionH relativeFrom="column">
                <wp:posOffset>-116205</wp:posOffset>
              </wp:positionH>
              <wp:positionV relativeFrom="paragraph">
                <wp:posOffset>-175358</wp:posOffset>
              </wp:positionV>
              <wp:extent cx="6579870" cy="0"/>
              <wp:effectExtent l="0" t="12700" r="24130" b="12700"/>
              <wp:wrapNone/>
              <wp:docPr id="23391978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987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880639" id="Straight Connector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-13.8pt" to="508.95pt,-1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5hyngEAAJQDAAAOAAAAZHJzL2Uyb0RvYy54bWysU9uO0zAQfUfiHyy/06SV2F2ipvuwK3hB&#13;&#10;sOLyAV5n3FiyPdbYNOnfM3bbFAHSSogXx5c5Z+acmWzvZ+/EAShZDL1cr1opIGgcbNj38vu392/u&#13;&#10;pEhZhUE5DNDLIyR5v3v9ajvFDjY4ohuABJOE1E2xl2POsWuapEfwKq0wQuBHg+RV5iPtm4HUxOze&#13;&#10;NZu2vWkmpCESakiJbx9Pj3JX+Y0BnT8bkyAL10uuLdeV6vpc1ma3Vd2eVBytPpeh/qEKr2zgpAvV&#13;&#10;o8pK/CD7B5W3mjChySuNvkFjrIaqgdWs29/UfB1VhKqFzUlxsSn9P1r96fAQnohtmGLqUnyiomI2&#13;&#10;5MuX6xNzNeu4mAVzFpovb97evru7ZU/15a25AiOl/AHQi7LppbOh6FCdOnxMmZNx6CWED9fUdZeP&#13;&#10;DkqwC1/ACDtwsk1F16mAB0fioLifSmsIeV16yHw1usCMdW4Bti8Dz/EFCnViFvD6ZfCCqJkx5AXs&#13;&#10;bUD6G0GeLyWbU/zFgZPuYsEzDsfalGoNt74qPI9pma1fzxV+/Zl2PwEAAP//AwBQSwMEFAAGAAgA&#13;&#10;AAAhAOr53VzgAAAAEQEAAA8AAABkcnMvZG93bnJldi54bWxMT0tLw0AQvhf8D8sI3tpNKrQ1zaZo&#13;&#10;ingRiql4nmbXJLg7G7LbNP57pyDoZZjHN98j303OitEMofOkIF0kIAzVXnfUKHg/Ps83IEJE0mg9&#13;&#10;GQXfJsCuuJnlmGl/oTczVrERTEIhQwVtjH0mZahb4zAsfG+Ib59+cBh5HBqpB7wwubNymSQr6bAj&#13;&#10;VmixN2Vr6q/q7BTIV/n04g/Wf5Rd66w/ViPuS6Xubqf9lsvjFkQ0U/z7gGsG9g8FGzv5M+kgrIJ5&#13;&#10;urlnKDfL9QrEFZGk6wcQp9+VLHL5P0nxAwAA//8DAFBLAQItABQABgAIAAAAIQC2gziS/gAAAOEB&#13;&#10;AAATAAAAAAAAAAAAAAAAAAAAAABbQ29udGVudF9UeXBlc10ueG1sUEsBAi0AFAAGAAgAAAAhADj9&#13;&#10;If/WAAAAlAEAAAsAAAAAAAAAAAAAAAAALwEAAF9yZWxzLy5yZWxzUEsBAi0AFAAGAAgAAAAhAN8v&#13;&#10;mHKeAQAAlAMAAA4AAAAAAAAAAAAAAAAALgIAAGRycy9lMm9Eb2MueG1sUEsBAi0AFAAGAAgAAAAh&#13;&#10;AOr53VzgAAAAEQEAAA8AAAAAAAAAAAAAAAAA+AMAAGRycy9kb3ducmV2LnhtbFBLBQYAAAAABAAE&#13;&#10;APMAAAAFBQAAAAA=&#13;&#10;" strokecolor="#156082 [3204]" strokeweight="1.5pt">
              <v:stroke joinstyle="miter"/>
            </v:line>
          </w:pict>
        </mc:Fallback>
      </mc:AlternateContent>
    </w:r>
    <w:r w:rsidR="00F94A5A">
      <w:rPr>
        <w:noProof/>
      </w:rPr>
      <w:drawing>
        <wp:anchor distT="0" distB="0" distL="114300" distR="114300" simplePos="0" relativeHeight="251667456" behindDoc="0" locked="0" layoutInCell="1" allowOverlap="1" wp14:anchorId="13EB19CB" wp14:editId="3D494455">
          <wp:simplePos x="0" y="0"/>
          <wp:positionH relativeFrom="column">
            <wp:posOffset>5859993</wp:posOffset>
          </wp:positionH>
          <wp:positionV relativeFrom="paragraph">
            <wp:posOffset>-143809</wp:posOffset>
          </wp:positionV>
          <wp:extent cx="618565" cy="385315"/>
          <wp:effectExtent l="0" t="0" r="3810" b="0"/>
          <wp:wrapNone/>
          <wp:docPr id="13216959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649337" name="Picture 12916493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565" cy="38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222" w:rsidRPr="00636222">
      <w:rPr>
        <w:rFonts w:ascii="Calibri" w:hAnsi="Calibri" w:cs="Calibri"/>
        <w:i/>
        <w:iCs/>
        <w:sz w:val="18"/>
        <w:szCs w:val="18"/>
        <w:lang w:val="en-GB"/>
      </w:rPr>
      <w:t xml:space="preserve"> </w:t>
    </w:r>
    <w:r w:rsidR="00636222">
      <w:rPr>
        <w:rFonts w:ascii="Calibri" w:hAnsi="Calibri" w:cs="Calibri"/>
        <w:i/>
        <w:iCs/>
        <w:sz w:val="18"/>
        <w:szCs w:val="18"/>
        <w:lang w:val="en-GB"/>
      </w:rPr>
      <w:t>Copyright by:</w:t>
    </w:r>
    <w:r w:rsidR="00636222" w:rsidRPr="007C5FFC">
      <w:rPr>
        <w:rFonts w:ascii="Calibri" w:hAnsi="Calibri" w:cs="Calibri"/>
        <w:i/>
        <w:iCs/>
        <w:sz w:val="18"/>
        <w:szCs w:val="18"/>
        <w:lang w:val="en-GB"/>
      </w:rPr>
      <w:t xml:space="preserve"> @</w:t>
    </w:r>
    <w:hyperlink r:id="rId2" w:history="1">
      <w:r w:rsidR="00636222" w:rsidRPr="004E51E0">
        <w:rPr>
          <w:rStyle w:val="Hyperlink"/>
          <w:rFonts w:ascii="Calibri" w:hAnsi="Calibri" w:cs="Calibri"/>
          <w:i/>
          <w:iCs/>
          <w:sz w:val="18"/>
          <w:szCs w:val="18"/>
          <w:lang w:val="en-GB"/>
        </w:rPr>
        <w:t>https://</w:t>
      </w:r>
      <w:r w:rsidR="004E51E0" w:rsidRPr="004E51E0">
        <w:rPr>
          <w:rStyle w:val="Hyperlink"/>
          <w:rFonts w:ascii="Calibri" w:hAnsi="Calibri" w:cs="Calibri"/>
          <w:i/>
          <w:iCs/>
          <w:sz w:val="18"/>
          <w:szCs w:val="18"/>
          <w:lang w:val="en-GB"/>
        </w:rPr>
        <w:t>EN</w:t>
      </w:r>
      <w:r w:rsidR="00636222" w:rsidRPr="004E51E0">
        <w:rPr>
          <w:rStyle w:val="Hyperlink"/>
          <w:rFonts w:ascii="Calibri" w:hAnsi="Calibri" w:cs="Calibri"/>
          <w:i/>
          <w:iCs/>
          <w:sz w:val="18"/>
          <w:szCs w:val="18"/>
          <w:lang w:val="en-GB"/>
        </w:rPr>
        <w:t>viro</w:t>
      </w:r>
      <w:r w:rsidR="004E51E0" w:rsidRPr="004E51E0">
        <w:rPr>
          <w:rStyle w:val="Hyperlink"/>
          <w:rFonts w:ascii="Calibri" w:hAnsi="Calibri" w:cs="Calibri"/>
          <w:i/>
          <w:iCs/>
          <w:sz w:val="18"/>
          <w:szCs w:val="18"/>
          <w:lang w:val="en-GB"/>
        </w:rPr>
        <w:t>T</w:t>
      </w:r>
      <w:r w:rsidR="00636222" w:rsidRPr="004E51E0">
        <w:rPr>
          <w:rStyle w:val="Hyperlink"/>
          <w:rFonts w:ascii="Calibri" w:hAnsi="Calibri" w:cs="Calibri"/>
          <w:i/>
          <w:iCs/>
          <w:sz w:val="18"/>
          <w:szCs w:val="18"/>
          <w:lang w:val="en-GB"/>
        </w:rPr>
        <w:t>rust</w:t>
      </w:r>
      <w:r w:rsidR="004E51E0" w:rsidRPr="004E51E0">
        <w:rPr>
          <w:rStyle w:val="Hyperlink"/>
          <w:rFonts w:ascii="Calibri" w:hAnsi="Calibri" w:cs="Calibri"/>
          <w:i/>
          <w:iCs/>
          <w:sz w:val="18"/>
          <w:szCs w:val="18"/>
          <w:lang w:val="en-GB"/>
        </w:rPr>
        <w:t>S</w:t>
      </w:r>
      <w:r w:rsidR="00636222" w:rsidRPr="004E51E0">
        <w:rPr>
          <w:rStyle w:val="Hyperlink"/>
          <w:rFonts w:ascii="Calibri" w:hAnsi="Calibri" w:cs="Calibri"/>
          <w:i/>
          <w:iCs/>
          <w:sz w:val="18"/>
          <w:szCs w:val="18"/>
          <w:lang w:val="en-GB"/>
        </w:rPr>
        <w:t>ervices.com</w:t>
      </w:r>
    </w:hyperlink>
    <w:r w:rsidR="007C5FFC" w:rsidRPr="007C5FFC">
      <w:rPr>
        <w:rFonts w:ascii="Calibri" w:hAnsi="Calibri" w:cs="Calibri"/>
        <w:i/>
        <w:iCs/>
        <w:sz w:val="18"/>
        <w:szCs w:val="18"/>
        <w:lang w:val="en-GB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CDD" w:rsidRDefault="007A5CDD" w:rsidP="007A5CDD">
    <w:pPr>
      <w:pStyle w:val="Footer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BDF5A4D" wp14:editId="02981897">
              <wp:simplePos x="0" y="0"/>
              <wp:positionH relativeFrom="column">
                <wp:posOffset>-102870</wp:posOffset>
              </wp:positionH>
              <wp:positionV relativeFrom="paragraph">
                <wp:posOffset>109220</wp:posOffset>
              </wp:positionV>
              <wp:extent cx="6579870" cy="0"/>
              <wp:effectExtent l="0" t="12700" r="24130" b="12700"/>
              <wp:wrapNone/>
              <wp:docPr id="152448149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987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DA6C93" id="Straight Connector 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1pt,8.6pt" to="510pt,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5hyngEAAJQDAAAOAAAAZHJzL2Uyb0RvYy54bWysU9uO0zAQfUfiHyy/06SV2F2ipvuwK3hB&#13;&#10;sOLyAV5n3FiyPdbYNOnfM3bbFAHSSogXx5c5Z+acmWzvZ+/EAShZDL1cr1opIGgcbNj38vu392/u&#13;&#10;pEhZhUE5DNDLIyR5v3v9ajvFDjY4ohuABJOE1E2xl2POsWuapEfwKq0wQuBHg+RV5iPtm4HUxOze&#13;&#10;NZu2vWkmpCESakiJbx9Pj3JX+Y0BnT8bkyAL10uuLdeV6vpc1ma3Vd2eVBytPpeh/qEKr2zgpAvV&#13;&#10;o8pK/CD7B5W3mjChySuNvkFjrIaqgdWs29/UfB1VhKqFzUlxsSn9P1r96fAQnohtmGLqUnyiomI2&#13;&#10;5MuX6xNzNeu4mAVzFpovb97evru7ZU/15a25AiOl/AHQi7LppbOh6FCdOnxMmZNx6CWED9fUdZeP&#13;&#10;DkqwC1/ACDtwsk1F16mAB0fioLifSmsIeV16yHw1usCMdW4Bti8Dz/EFCnViFvD6ZfCCqJkx5AXs&#13;&#10;bUD6G0GeLyWbU/zFgZPuYsEzDsfalGoNt74qPI9pma1fzxV+/Zl2PwEAAP//AwBQSwMEFAAGAAgA&#13;&#10;AAAhAN5pKbLdAAAADwEAAA8AAABkcnMvZG93bnJldi54bWxMT8FOwzAMvSPxD5GRuG3pdhioazpB&#13;&#10;J8QFCdEhzl5j2ookrpqsK3+PJw5wsWW/5+f3it3snZpojD0HA6tlBopCw7YPrYH3w9PiHlRMGCw6&#13;&#10;DmTgmyLsyuurAnPL5/BGU51aJSIh5migS2nItY5NRx7jkgcKgn3y6DHJOLbajngWce/0Oss22mMf&#13;&#10;5EOHA1UdNV/1yRvQL/rxmV8df1R95x0f6gn3lTG3N/N+K+VhCyrRnP4u4JJB/EMpxo58CjYqZ2Cx&#13;&#10;2qyFKsCd9Ashk6+gjr8bXRb6f47yBwAA//8DAFBLAQItABQABgAIAAAAIQC2gziS/gAAAOEBAAAT&#13;&#10;AAAAAAAAAAAAAAAAAAAAAABbQ29udGVudF9UeXBlc10ueG1sUEsBAi0AFAAGAAgAAAAhADj9If/W&#13;&#10;AAAAlAEAAAsAAAAAAAAAAAAAAAAALwEAAF9yZWxzLy5yZWxzUEsBAi0AFAAGAAgAAAAhAN8vmHKe&#13;&#10;AQAAlAMAAA4AAAAAAAAAAAAAAAAALgIAAGRycy9lMm9Eb2MueG1sUEsBAi0AFAAGAAgAAAAhAN5p&#13;&#10;KbLdAAAADwEAAA8AAAAAAAAAAAAAAAAA+AMAAGRycy9kb3ducmV2LnhtbFBLBQYAAAAABAAEAPMA&#13;&#10;AAACBQAAAAA=&#13;&#10;" strokecolor="#156082 [3204]" strokeweight="1.5pt">
              <v:stroke joinstyle="miter"/>
            </v:line>
          </w:pict>
        </mc:Fallback>
      </mc:AlternateContent>
    </w:r>
  </w:p>
  <w:tbl>
    <w:tblPr>
      <w:tblStyle w:val="TableGrid"/>
      <w:tblW w:w="10348" w:type="dxa"/>
      <w:tblInd w:w="-142" w:type="dxa"/>
      <w:tblLook w:val="04A0" w:firstRow="1" w:lastRow="0" w:firstColumn="1" w:lastColumn="0" w:noHBand="0" w:noVBand="1"/>
    </w:tblPr>
    <w:tblGrid>
      <w:gridCol w:w="4106"/>
      <w:gridCol w:w="1418"/>
      <w:gridCol w:w="2410"/>
      <w:gridCol w:w="1280"/>
      <w:gridCol w:w="1134"/>
    </w:tblGrid>
    <w:tr w:rsidR="007A5CDD" w:rsidTr="007A5CDD">
      <w:tc>
        <w:tcPr>
          <w:tcW w:w="4106" w:type="dxa"/>
          <w:vMerge w:val="restart"/>
          <w:tcBorders>
            <w:top w:val="nil"/>
            <w:left w:val="nil"/>
            <w:bottom w:val="nil"/>
          </w:tcBorders>
          <w:vAlign w:val="center"/>
        </w:tcPr>
        <w:p w:rsidR="007A5CDD" w:rsidRDefault="007A5CDD" w:rsidP="007A5CDD">
          <w:pPr>
            <w:pStyle w:val="Footer"/>
          </w:pPr>
          <w:r>
            <w:rPr>
              <w:rFonts w:ascii="Calibri" w:hAnsi="Calibri" w:cs="Calibri"/>
              <w:i/>
              <w:iCs/>
              <w:sz w:val="18"/>
              <w:szCs w:val="18"/>
              <w:lang w:val="en-GB"/>
            </w:rPr>
            <w:t>Copyright by:</w:t>
          </w:r>
          <w:r w:rsidRPr="007C5FFC">
            <w:rPr>
              <w:rFonts w:ascii="Calibri" w:hAnsi="Calibri" w:cs="Calibri"/>
              <w:i/>
              <w:iCs/>
              <w:sz w:val="18"/>
              <w:szCs w:val="18"/>
              <w:lang w:val="en-GB"/>
            </w:rPr>
            <w:t xml:space="preserve"> @</w:t>
          </w:r>
          <w:hyperlink r:id="rId1" w:history="1">
            <w:r w:rsidRPr="004E51E0">
              <w:rPr>
                <w:rStyle w:val="Hyperlink"/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https://ENviroTrustServices.com</w:t>
            </w:r>
          </w:hyperlink>
        </w:p>
      </w:tc>
      <w:tc>
        <w:tcPr>
          <w:tcW w:w="1418" w:type="dxa"/>
          <w:tcBorders>
            <w:bottom w:val="dotted" w:sz="4" w:space="0" w:color="auto"/>
            <w:right w:val="nil"/>
          </w:tcBorders>
        </w:tcPr>
        <w:p w:rsidR="007A5CDD" w:rsidRPr="00E67E72" w:rsidRDefault="007A5CDD" w:rsidP="007A5CDD">
          <w:pPr>
            <w:pStyle w:val="Footer"/>
            <w:jc w:val="center"/>
            <w:rPr>
              <w:rFonts w:ascii="Calibri" w:hAnsi="Calibri" w:cs="Calibri"/>
              <w:sz w:val="20"/>
              <w:szCs w:val="20"/>
            </w:rPr>
          </w:pPr>
          <w:proofErr w:type="spellStart"/>
          <w:r w:rsidRPr="00E67E72">
            <w:rPr>
              <w:rFonts w:ascii="Calibri" w:hAnsi="Calibri" w:cs="Calibri"/>
              <w:sz w:val="20"/>
              <w:szCs w:val="20"/>
              <w:lang w:val="en-GB"/>
            </w:rPr>
            <w:t>Nomor</w:t>
          </w:r>
          <w:proofErr w:type="spellEnd"/>
        </w:p>
      </w:tc>
      <w:tc>
        <w:tcPr>
          <w:tcW w:w="2410" w:type="dxa"/>
          <w:tcBorders>
            <w:left w:val="nil"/>
            <w:bottom w:val="dotted" w:sz="4" w:space="0" w:color="auto"/>
            <w:right w:val="single" w:sz="4" w:space="0" w:color="auto"/>
          </w:tcBorders>
        </w:tcPr>
        <w:p w:rsidR="007A5CDD" w:rsidRPr="00E67E72" w:rsidRDefault="007A5CDD" w:rsidP="007A5CDD">
          <w:pPr>
            <w:pStyle w:val="Foo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  <w:lang w:val="en-GB"/>
            </w:rPr>
            <w:t xml:space="preserve">: </w:t>
          </w:r>
          <w:r w:rsidRPr="00E67E72">
            <w:rPr>
              <w:rFonts w:ascii="Calibri" w:hAnsi="Calibri" w:cs="Calibri"/>
              <w:sz w:val="20"/>
              <w:szCs w:val="20"/>
              <w:lang w:val="en-GB"/>
            </w:rPr>
            <w:t>ENTS-LPVI-FK-000</w:t>
          </w:r>
        </w:p>
      </w:tc>
      <w:tc>
        <w:tcPr>
          <w:tcW w:w="1280" w:type="dxa"/>
          <w:tcBorders>
            <w:left w:val="single" w:sz="4" w:space="0" w:color="auto"/>
            <w:bottom w:val="dotted" w:sz="4" w:space="0" w:color="auto"/>
            <w:right w:val="nil"/>
          </w:tcBorders>
        </w:tcPr>
        <w:p w:rsidR="007A5CDD" w:rsidRPr="00E67E72" w:rsidRDefault="007A5CDD" w:rsidP="007A5CDD">
          <w:pPr>
            <w:pStyle w:val="Footer"/>
            <w:jc w:val="center"/>
            <w:rPr>
              <w:rFonts w:ascii="Calibri" w:hAnsi="Calibri" w:cs="Calibri"/>
              <w:sz w:val="20"/>
              <w:szCs w:val="20"/>
            </w:rPr>
          </w:pPr>
          <w:proofErr w:type="spellStart"/>
          <w:r w:rsidRPr="00E67E72">
            <w:rPr>
              <w:rFonts w:ascii="Calibri" w:hAnsi="Calibri" w:cs="Calibri"/>
              <w:sz w:val="20"/>
              <w:szCs w:val="20"/>
              <w:lang w:val="en-GB"/>
            </w:rPr>
            <w:t>Edisi</w:t>
          </w:r>
          <w:proofErr w:type="spellEnd"/>
        </w:p>
      </w:tc>
      <w:tc>
        <w:tcPr>
          <w:tcW w:w="1134" w:type="dxa"/>
          <w:tcBorders>
            <w:left w:val="nil"/>
            <w:bottom w:val="dotted" w:sz="4" w:space="0" w:color="auto"/>
          </w:tcBorders>
        </w:tcPr>
        <w:p w:rsidR="007A5CDD" w:rsidRPr="00E67E72" w:rsidRDefault="007A5CDD" w:rsidP="007A5CDD">
          <w:pPr>
            <w:pStyle w:val="Foo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: </w:t>
          </w:r>
          <w:r w:rsidRPr="00E67E72">
            <w:rPr>
              <w:rFonts w:ascii="Calibri" w:hAnsi="Calibri" w:cs="Calibri"/>
              <w:sz w:val="20"/>
              <w:szCs w:val="20"/>
            </w:rPr>
            <w:t>0.0</w:t>
          </w:r>
        </w:p>
      </w:tc>
    </w:tr>
    <w:tr w:rsidR="007A5CDD" w:rsidTr="007A5CDD">
      <w:tc>
        <w:tcPr>
          <w:tcW w:w="4106" w:type="dxa"/>
          <w:vMerge/>
          <w:tcBorders>
            <w:left w:val="nil"/>
            <w:bottom w:val="nil"/>
          </w:tcBorders>
          <w:vAlign w:val="center"/>
        </w:tcPr>
        <w:p w:rsidR="007A5CDD" w:rsidRDefault="007A5CDD" w:rsidP="007A5CDD">
          <w:pPr>
            <w:pStyle w:val="Footer"/>
            <w:rPr>
              <w:rFonts w:ascii="Calibri" w:hAnsi="Calibri" w:cs="Calibri"/>
              <w:i/>
              <w:iCs/>
              <w:sz w:val="18"/>
              <w:szCs w:val="18"/>
              <w:lang w:val="en-GB"/>
            </w:rPr>
          </w:pPr>
        </w:p>
      </w:tc>
      <w:tc>
        <w:tcPr>
          <w:tcW w:w="1418" w:type="dxa"/>
          <w:tcBorders>
            <w:top w:val="dotted" w:sz="4" w:space="0" w:color="auto"/>
            <w:right w:val="nil"/>
          </w:tcBorders>
        </w:tcPr>
        <w:p w:rsidR="007A5CDD" w:rsidRPr="00E67E72" w:rsidRDefault="007A5CDD" w:rsidP="007A5CDD">
          <w:pPr>
            <w:pStyle w:val="Footer"/>
            <w:jc w:val="center"/>
            <w:rPr>
              <w:rFonts w:ascii="Calibri" w:hAnsi="Calibri" w:cs="Calibri"/>
              <w:sz w:val="20"/>
              <w:szCs w:val="20"/>
            </w:rPr>
          </w:pPr>
          <w:proofErr w:type="spellStart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Berlaku</w:t>
          </w:r>
          <w:proofErr w:type="spellEnd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sejak</w:t>
          </w:r>
          <w:proofErr w:type="spellEnd"/>
        </w:p>
      </w:tc>
      <w:tc>
        <w:tcPr>
          <w:tcW w:w="2410" w:type="dxa"/>
          <w:tcBorders>
            <w:top w:val="dotted" w:sz="4" w:space="0" w:color="auto"/>
            <w:left w:val="nil"/>
            <w:right w:val="single" w:sz="4" w:space="0" w:color="auto"/>
          </w:tcBorders>
        </w:tcPr>
        <w:p w:rsidR="007A5CDD" w:rsidRPr="00E67E72" w:rsidRDefault="007A5CDD" w:rsidP="007A5CDD">
          <w:pPr>
            <w:pStyle w:val="Foo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  <w:lang w:val="en-GB"/>
            </w:rPr>
            <w:t xml:space="preserve">: </w:t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03.03.2026</w:t>
          </w:r>
        </w:p>
      </w:tc>
      <w:tc>
        <w:tcPr>
          <w:tcW w:w="1280" w:type="dxa"/>
          <w:tcBorders>
            <w:top w:val="dotted" w:sz="4" w:space="0" w:color="auto"/>
            <w:left w:val="single" w:sz="4" w:space="0" w:color="auto"/>
            <w:right w:val="nil"/>
          </w:tcBorders>
        </w:tcPr>
        <w:p w:rsidR="007A5CDD" w:rsidRPr="00E67E72" w:rsidRDefault="007A5CDD" w:rsidP="007A5CDD">
          <w:pPr>
            <w:pStyle w:val="Footer"/>
            <w:jc w:val="center"/>
            <w:rPr>
              <w:rFonts w:ascii="Calibri" w:hAnsi="Calibri" w:cs="Calibri"/>
              <w:sz w:val="20"/>
              <w:szCs w:val="20"/>
            </w:rPr>
          </w:pP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Halaman</w:t>
          </w:r>
        </w:p>
      </w:tc>
      <w:tc>
        <w:tcPr>
          <w:tcW w:w="1134" w:type="dxa"/>
          <w:tcBorders>
            <w:top w:val="dotted" w:sz="4" w:space="0" w:color="auto"/>
            <w:left w:val="nil"/>
          </w:tcBorders>
        </w:tcPr>
        <w:p w:rsidR="007A5CDD" w:rsidRPr="00E67E72" w:rsidRDefault="007A5CDD" w:rsidP="007A5CDD">
          <w:pPr>
            <w:pStyle w:val="Foo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: </w: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instrText xml:space="preserve"> PAGE  \* MERGEFORMAT </w:instrTex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separate"/>
          </w:r>
          <w:r>
            <w:rPr>
              <w:rFonts w:ascii="Calibri" w:hAnsi="Calibri" w:cs="Calibri"/>
              <w:sz w:val="20"/>
              <w:szCs w:val="20"/>
            </w:rPr>
            <w:t>1</w: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end"/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 xml:space="preserve"> of </w: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instrText xml:space="preserve"> SECTIONPAGES  \* MERGEFORMAT </w:instrTex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separate"/>
          </w:r>
          <w:r>
            <w:rPr>
              <w:rFonts w:ascii="Calibri" w:hAnsi="Calibri" w:cs="Calibri"/>
              <w:noProof/>
              <w:sz w:val="20"/>
              <w:szCs w:val="20"/>
              <w:lang w:val="en-GB"/>
            </w:rPr>
            <w:t>2</w: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end"/>
          </w:r>
        </w:p>
      </w:tc>
    </w:tr>
  </w:tbl>
  <w:p w:rsidR="007A5CDD" w:rsidRPr="00E67E72" w:rsidRDefault="007A5CDD" w:rsidP="007A5CDD">
    <w:pPr>
      <w:pStyle w:val="Footer"/>
      <w:rPr>
        <w:sz w:val="2"/>
        <w:szCs w:val="2"/>
      </w:rPr>
    </w:pPr>
  </w:p>
  <w:p w:rsidR="00F94A5A" w:rsidRDefault="007A5CDD" w:rsidP="00F94A5A">
    <w:pPr>
      <w:pStyle w:val="Footer"/>
      <w:ind w:left="-142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5012" w:rsidRDefault="00355012" w:rsidP="007C5FFC">
      <w:pPr>
        <w:spacing w:after="0" w:line="240" w:lineRule="auto"/>
      </w:pPr>
      <w:r>
        <w:separator/>
      </w:r>
    </w:p>
  </w:footnote>
  <w:footnote w:type="continuationSeparator" w:id="0">
    <w:p w:rsidR="00355012" w:rsidRDefault="00355012" w:rsidP="007C5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Ind w:w="-147" w:type="dxa"/>
      <w:tblLook w:val="04A0" w:firstRow="1" w:lastRow="0" w:firstColumn="1" w:lastColumn="0" w:noHBand="0" w:noVBand="1"/>
    </w:tblPr>
    <w:tblGrid>
      <w:gridCol w:w="6663"/>
      <w:gridCol w:w="3685"/>
    </w:tblGrid>
    <w:tr w:rsidR="00F94A5A" w:rsidTr="001D5F45">
      <w:tc>
        <w:tcPr>
          <w:tcW w:w="6663" w:type="dxa"/>
          <w:vMerge w:val="restart"/>
          <w:tcBorders>
            <w:left w:val="nil"/>
          </w:tcBorders>
          <w:vAlign w:val="center"/>
        </w:tcPr>
        <w:p w:rsidR="00F94A5A" w:rsidRPr="001D5F45" w:rsidRDefault="00075116" w:rsidP="001D5F45">
          <w:pPr>
            <w:pStyle w:val="Header"/>
            <w:spacing w:line="276" w:lineRule="auto"/>
            <w:jc w:val="center"/>
            <w:rPr>
              <w:rFonts w:ascii="Arial" w:hAnsi="Arial" w:cs="Arial"/>
              <w:b/>
              <w:sz w:val="32"/>
              <w:szCs w:val="32"/>
              <w:lang w:val="en-GB"/>
            </w:rPr>
          </w:pPr>
          <w:proofErr w:type="spellStart"/>
          <w:r>
            <w:rPr>
              <w:rFonts w:ascii="Arial" w:hAnsi="Arial" w:cs="Arial"/>
              <w:b/>
              <w:sz w:val="32"/>
              <w:szCs w:val="32"/>
              <w:lang w:val="en-GB"/>
            </w:rPr>
            <w:t>Formulir</w:t>
          </w:r>
          <w:proofErr w:type="spellEnd"/>
          <w:r>
            <w:rPr>
              <w:rFonts w:ascii="Arial" w:hAnsi="Arial" w:cs="Arial"/>
              <w:b/>
              <w:sz w:val="32"/>
              <w:szCs w:val="32"/>
              <w:lang w:val="en-GB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32"/>
              <w:szCs w:val="32"/>
              <w:lang w:val="en-GB"/>
            </w:rPr>
            <w:t>Pengajuan</w:t>
          </w:r>
          <w:proofErr w:type="spellEnd"/>
          <w:r>
            <w:rPr>
              <w:rFonts w:ascii="Arial" w:hAnsi="Arial" w:cs="Arial"/>
              <w:b/>
              <w:sz w:val="32"/>
              <w:szCs w:val="32"/>
              <w:lang w:val="en-GB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32"/>
              <w:szCs w:val="32"/>
              <w:lang w:val="en-GB"/>
            </w:rPr>
            <w:t>Keluhan</w:t>
          </w:r>
          <w:proofErr w:type="spellEnd"/>
          <w:r>
            <w:rPr>
              <w:rFonts w:ascii="Arial" w:hAnsi="Arial" w:cs="Arial"/>
              <w:b/>
              <w:sz w:val="32"/>
              <w:szCs w:val="32"/>
              <w:lang w:val="en-GB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32"/>
              <w:szCs w:val="32"/>
              <w:lang w:val="en-GB"/>
            </w:rPr>
            <w:t>atau</w:t>
          </w:r>
          <w:proofErr w:type="spellEnd"/>
          <w:r>
            <w:rPr>
              <w:rFonts w:ascii="Arial" w:hAnsi="Arial" w:cs="Arial"/>
              <w:b/>
              <w:sz w:val="32"/>
              <w:szCs w:val="32"/>
              <w:lang w:val="en-GB"/>
            </w:rPr>
            <w:t xml:space="preserve"> Banding</w:t>
          </w:r>
        </w:p>
      </w:tc>
      <w:tc>
        <w:tcPr>
          <w:tcW w:w="3685" w:type="dxa"/>
          <w:tcBorders>
            <w:right w:val="nil"/>
          </w:tcBorders>
        </w:tcPr>
        <w:p w:rsidR="00F94A5A" w:rsidRPr="00F94A5A" w:rsidRDefault="00F94A5A" w:rsidP="00F94A5A">
          <w:pPr>
            <w:pStyle w:val="Header"/>
            <w:tabs>
              <w:tab w:val="clear" w:pos="4680"/>
              <w:tab w:val="clear" w:pos="9360"/>
              <w:tab w:val="left" w:pos="1099"/>
            </w:tabs>
            <w:spacing w:line="276" w:lineRule="auto"/>
            <w:rPr>
              <w:rFonts w:ascii="Calibri" w:hAnsi="Calibri" w:cs="Calibri"/>
              <w:sz w:val="20"/>
              <w:szCs w:val="20"/>
            </w:rPr>
          </w:pPr>
          <w:proofErr w:type="spellStart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Nomor</w:t>
          </w:r>
          <w:proofErr w:type="spellEnd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 xml:space="preserve"> 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ab/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: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 xml:space="preserve"> </w:t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ENTS-LPVI-</w:t>
          </w:r>
          <w:r w:rsidR="00700313">
            <w:rPr>
              <w:rFonts w:ascii="Calibri" w:hAnsi="Calibri" w:cs="Calibri"/>
              <w:sz w:val="20"/>
              <w:szCs w:val="20"/>
              <w:lang w:val="en-GB"/>
            </w:rPr>
            <w:t>F</w:t>
          </w:r>
          <w:r w:rsidR="00700313">
            <w:rPr>
              <w:sz w:val="20"/>
              <w:szCs w:val="20"/>
              <w:lang w:val="en-GB"/>
            </w:rPr>
            <w:t>K</w:t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-00</w:t>
          </w:r>
          <w:r w:rsidR="001D4B95">
            <w:rPr>
              <w:rFonts w:ascii="Calibri" w:hAnsi="Calibri" w:cs="Calibri"/>
              <w:sz w:val="20"/>
              <w:szCs w:val="20"/>
              <w:lang w:val="en-GB"/>
            </w:rPr>
            <w:t>0</w:t>
          </w:r>
        </w:p>
      </w:tc>
    </w:tr>
    <w:tr w:rsidR="00F94A5A" w:rsidTr="00F94A5A">
      <w:tc>
        <w:tcPr>
          <w:tcW w:w="6663" w:type="dxa"/>
          <w:vMerge/>
          <w:tcBorders>
            <w:left w:val="nil"/>
          </w:tcBorders>
        </w:tcPr>
        <w:p w:rsidR="00F94A5A" w:rsidRPr="00F94A5A" w:rsidRDefault="00F94A5A" w:rsidP="00F94A5A">
          <w:pPr>
            <w:pStyle w:val="Header"/>
            <w:spacing w:line="276" w:lineRule="auto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3685" w:type="dxa"/>
          <w:tcBorders>
            <w:right w:val="nil"/>
          </w:tcBorders>
        </w:tcPr>
        <w:p w:rsidR="00F94A5A" w:rsidRPr="00F94A5A" w:rsidRDefault="00F94A5A" w:rsidP="00F94A5A">
          <w:pPr>
            <w:pStyle w:val="Header"/>
            <w:tabs>
              <w:tab w:val="clear" w:pos="4680"/>
              <w:tab w:val="clear" w:pos="9360"/>
              <w:tab w:val="left" w:pos="1099"/>
            </w:tabs>
            <w:spacing w:line="276" w:lineRule="auto"/>
            <w:rPr>
              <w:rFonts w:ascii="Calibri" w:hAnsi="Calibri" w:cs="Calibri"/>
              <w:sz w:val="20"/>
              <w:szCs w:val="20"/>
            </w:rPr>
          </w:pPr>
          <w:proofErr w:type="spellStart"/>
          <w:proofErr w:type="gramStart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Edisi</w:t>
          </w:r>
          <w:proofErr w:type="spellEnd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 xml:space="preserve">  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ab/>
          </w:r>
          <w:proofErr w:type="gramEnd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: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 xml:space="preserve"> </w:t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0.0</w:t>
          </w:r>
        </w:p>
      </w:tc>
    </w:tr>
    <w:tr w:rsidR="00F94A5A" w:rsidTr="00F94A5A">
      <w:tc>
        <w:tcPr>
          <w:tcW w:w="6663" w:type="dxa"/>
          <w:vMerge/>
          <w:tcBorders>
            <w:left w:val="nil"/>
          </w:tcBorders>
        </w:tcPr>
        <w:p w:rsidR="00F94A5A" w:rsidRPr="00F94A5A" w:rsidRDefault="00F94A5A" w:rsidP="00F94A5A">
          <w:pPr>
            <w:pStyle w:val="Header"/>
            <w:spacing w:line="276" w:lineRule="auto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3685" w:type="dxa"/>
          <w:tcBorders>
            <w:right w:val="nil"/>
          </w:tcBorders>
        </w:tcPr>
        <w:p w:rsidR="00F94A5A" w:rsidRPr="00F94A5A" w:rsidRDefault="00F94A5A" w:rsidP="00F94A5A">
          <w:pPr>
            <w:pStyle w:val="Header"/>
            <w:tabs>
              <w:tab w:val="clear" w:pos="4680"/>
              <w:tab w:val="clear" w:pos="9360"/>
              <w:tab w:val="left" w:pos="1099"/>
            </w:tabs>
            <w:spacing w:line="276" w:lineRule="auto"/>
            <w:rPr>
              <w:rFonts w:ascii="Calibri" w:hAnsi="Calibri" w:cs="Calibri"/>
              <w:sz w:val="20"/>
              <w:szCs w:val="20"/>
            </w:rPr>
          </w:pPr>
          <w:proofErr w:type="gramStart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 xml:space="preserve">Halaman  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ab/>
          </w:r>
          <w:proofErr w:type="gramEnd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: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 xml:space="preserve"> </w: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instrText xml:space="preserve"> PAGE  \* MERGEFORMAT </w:instrTex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separate"/>
          </w:r>
          <w:r>
            <w:rPr>
              <w:rFonts w:ascii="Calibri" w:hAnsi="Calibri" w:cs="Calibri"/>
              <w:sz w:val="20"/>
              <w:szCs w:val="20"/>
            </w:rPr>
            <w:t>1</w: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end"/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 xml:space="preserve"> of </w: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instrText xml:space="preserve"> SECTIONPAGES  \* MERGEFORMAT </w:instrTex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separate"/>
          </w:r>
          <w:r w:rsidR="007A5CDD">
            <w:rPr>
              <w:rFonts w:ascii="Calibri" w:hAnsi="Calibri" w:cs="Calibri"/>
              <w:noProof/>
              <w:sz w:val="20"/>
              <w:szCs w:val="20"/>
              <w:lang w:val="en-GB"/>
            </w:rPr>
            <w:t>2</w: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end"/>
          </w:r>
        </w:p>
      </w:tc>
    </w:tr>
  </w:tbl>
  <w:p w:rsidR="007C5FFC" w:rsidRPr="001C23C0" w:rsidRDefault="007C5FFC" w:rsidP="007C5FFC">
    <w:pPr>
      <w:pStyle w:val="Header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CDD" w:rsidRDefault="007A5CDD" w:rsidP="007A5CD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5875716" wp14:editId="1424D930">
              <wp:simplePos x="0" y="0"/>
              <wp:positionH relativeFrom="column">
                <wp:posOffset>1501429</wp:posOffset>
              </wp:positionH>
              <wp:positionV relativeFrom="paragraph">
                <wp:posOffset>-61595</wp:posOffset>
              </wp:positionV>
              <wp:extent cx="4525645" cy="1052830"/>
              <wp:effectExtent l="0" t="0" r="0" b="1270"/>
              <wp:wrapNone/>
              <wp:docPr id="20855618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5645" cy="10528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A5CDD" w:rsidRPr="00E7024C" w:rsidRDefault="007A5CDD" w:rsidP="007A5CDD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7024C"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PT Enviro Trust Services</w:t>
                          </w:r>
                        </w:p>
                        <w:p w:rsidR="007A5CDD" w:rsidRDefault="007A5CDD" w:rsidP="007A5CDD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Spazio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Building Lt.5 Unit 525 A. Jl.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Mayjend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Yono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Soewoyo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Kav. 3,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Pradah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Kalikendal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Dukuh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Pakis, Kota Surabaya, Jawa Timur 60226 – Indonesia</w:t>
                          </w:r>
                        </w:p>
                        <w:p w:rsidR="007A5CDD" w:rsidRDefault="007A5CDD" w:rsidP="007A5CDD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E-mail: </w:t>
                          </w:r>
                          <w:hyperlink r:id="rId1" w:history="1">
                            <w:r w:rsidRPr="00690F67"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  <w:t>office@envirotrustservices.com</w:t>
                            </w:r>
                          </w:hyperlink>
                        </w:p>
                        <w:p w:rsidR="007A5CDD" w:rsidRPr="00E7024C" w:rsidRDefault="007A5CDD" w:rsidP="007A5CDD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Telp.: (+62) 8112632478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757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8.2pt;margin-top:-4.85pt;width:356.35pt;height:8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BXaLwIAAFUEAAAOAAAAZHJzL2Uyb0RvYy54bWysVEtv2zAMvg/YfxB0X+ykcdYacYosRYYB&#13;&#10;RVsgHXpWZCk2IIuapMTOfv0o2Xms22nYRSZFio/vIz2/7xpFDsK6GnRBx6OUEqE5lLXeFfT76/rT&#13;&#10;LSXOM10yBVoU9CgcvV98/DBvTS4mUIEqhSUYRLu8NQWtvDd5kjheiYa5ERih0SjBNsyjandJaVmL&#13;&#10;0RuVTNJ0lrRgS2OBC+fw9qE30kWML6Xg/llKJzxRBcXafDxtPLfhTBZzlu8sM1XNhzLYP1TRsFpj&#13;&#10;0nOoB+YZ2dv6j1BNzS04kH7EoUlAypqL2AN2M07fdbOpmBGxFwTHmTNM7v+F5U+HjXmxxHdfoEMC&#13;&#10;AyCtcbnDy9BPJ20TvlgpQTtCeDzDJjpPOF5Os0k2m2aUcLSN02xyexOBTS7PjXX+q4CGBKGgFnmJ&#13;&#10;cLHDo/OYEl1PLiGbA1WX61qpqIRZECtlyYEhi8rHIvHFb15Kk7ags5ssjYE1hOd9ZKUxwaWpIPlu&#13;&#10;2w2dbqE8IgAW+tlwhq9rLPKROf/CLA4D9owD7p/xkAowCQwSJRXYn3+7D/7IEVopaXG4Cup+7JkV&#13;&#10;lKhvGtm7G0+nYRqjMs0+T1Cx15bttUXvmxVg52NcJcOjGPy9OonSQvOGe7AMWdHENMfcBfUnceX7&#13;&#10;kcc94mK5jE44f4b5R70xPIQOSAcKXrs3Zs3Ak0eKn+A0hix/R1fvG15qWO49yDpyGQDuUR1wx9mN&#13;&#10;FA97FpbjWo9el7/B4hcAAAD//wMAUEsDBBQABgAIAAAAIQASWxcp5wAAAA8BAAAPAAAAZHJzL2Rv&#13;&#10;d25yZXYueG1sTI9PT4NAEMXvJn6HzZh4Me1CaalQlsb4pybeWqrG25ZdgcjOEnYL+O0dT3qZZDK/&#13;&#10;9+a9bDuZlg26d41FAeE8AKaxtKrBSsCxeJrdAnNeopKtRS3gWzvY5pcXmUyVHXGvh4OvGJmgS6WA&#13;&#10;2vsu5dyVtTbSzW2nkW6ftjfS09pXXPVyJHPT8kUQxNzIBulDLTt9X+vy63A2Aj5uqvcXN+1ex2gV&#13;&#10;dY/PQ7F+U4UQ11fTw4bG3QaY15P/U8BvB8oPOQU72TMqx1oBiyheEipglqyBEZAskxDYichVHALP&#13;&#10;M/6/R/4DAAD//wMAUEsBAi0AFAAGAAgAAAAhALaDOJL+AAAA4QEAABMAAAAAAAAAAAAAAAAAAAAA&#13;&#10;AFtDb250ZW50X1R5cGVzXS54bWxQSwECLQAUAAYACAAAACEAOP0h/9YAAACUAQAACwAAAAAAAAAA&#13;&#10;AAAAAAAvAQAAX3JlbHMvLnJlbHNQSwECLQAUAAYACAAAACEA5mgV2i8CAABVBAAADgAAAAAAAAAA&#13;&#10;AAAAAAAuAgAAZHJzL2Uyb0RvYy54bWxQSwECLQAUAAYACAAAACEAElsXKecAAAAPAQAADwAAAAAA&#13;&#10;AAAAAAAAAACJBAAAZHJzL2Rvd25yZXYueG1sUEsFBgAAAAAEAAQA8wAAAJ0FAAAAAA==&#13;&#10;" fillcolor="white [3201]" stroked="f" strokeweight=".5pt">
              <v:textbox>
                <w:txbxContent>
                  <w:p w:rsidR="007A5CDD" w:rsidRPr="00E7024C" w:rsidRDefault="007A5CDD" w:rsidP="007A5CDD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</w:pPr>
                    <w:r w:rsidRPr="00E7024C"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t>PT Enviro Trust Services</w:t>
                    </w:r>
                  </w:p>
                  <w:p w:rsidR="007A5CDD" w:rsidRDefault="007A5CDD" w:rsidP="007A5CDD">
                    <w:pPr>
                      <w:spacing w:after="0" w:line="240" w:lineRule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>Spazio</w:t>
                    </w:r>
                    <w:proofErr w:type="spellEnd"/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Building Lt.5 Unit 525 A. Jl. </w:t>
                    </w:r>
                    <w:proofErr w:type="spellStart"/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>Mayjend</w:t>
                    </w:r>
                    <w:proofErr w:type="spellEnd"/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Yono </w:t>
                    </w:r>
                    <w:proofErr w:type="spellStart"/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>Soewoyo</w:t>
                    </w:r>
                    <w:proofErr w:type="spellEnd"/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Kav. 3, </w:t>
                    </w:r>
                    <w:proofErr w:type="spellStart"/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>Pradah</w:t>
                    </w:r>
                    <w:proofErr w:type="spellEnd"/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>Kalikendal</w:t>
                    </w:r>
                    <w:proofErr w:type="spellEnd"/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, </w:t>
                    </w:r>
                    <w:proofErr w:type="spellStart"/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>Dukuh</w:t>
                    </w:r>
                    <w:proofErr w:type="spellEnd"/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Pakis, Kota Surabaya, Jawa Timur 60226 – Indonesia</w:t>
                    </w:r>
                  </w:p>
                  <w:p w:rsidR="007A5CDD" w:rsidRDefault="007A5CDD" w:rsidP="007A5CDD">
                    <w:pPr>
                      <w:spacing w:after="0" w:line="240" w:lineRule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E-mail: </w:t>
                    </w:r>
                    <w:hyperlink r:id="rId2" w:history="1">
                      <w:r w:rsidRPr="00690F67"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  <w:t>office@envirotrustservices.com</w:t>
                      </w:r>
                    </w:hyperlink>
                  </w:p>
                  <w:p w:rsidR="007A5CDD" w:rsidRPr="00E7024C" w:rsidRDefault="007A5CDD" w:rsidP="007A5CDD">
                    <w:pPr>
                      <w:spacing w:after="0" w:line="240" w:lineRule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>Telp.: (+62) 8112632478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1" locked="0" layoutInCell="1" allowOverlap="1" wp14:anchorId="64ACB305" wp14:editId="505CA394">
          <wp:simplePos x="0" y="0"/>
          <wp:positionH relativeFrom="column">
            <wp:posOffset>-11141</wp:posOffset>
          </wp:positionH>
          <wp:positionV relativeFrom="paragraph">
            <wp:posOffset>-88900</wp:posOffset>
          </wp:positionV>
          <wp:extent cx="1514763" cy="1122650"/>
          <wp:effectExtent l="0" t="0" r="0" b="0"/>
          <wp:wrapNone/>
          <wp:docPr id="16559852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985223" name="Picture 165598522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763" cy="112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5CDD" w:rsidRDefault="007A5CDD" w:rsidP="007A5CDD">
    <w:pPr>
      <w:pStyle w:val="Header"/>
    </w:pPr>
    <w:r>
      <w:t xml:space="preserve"> </w:t>
    </w:r>
  </w:p>
  <w:p w:rsidR="007A5CDD" w:rsidRDefault="007A5CDD" w:rsidP="007A5CDD">
    <w:pPr>
      <w:pStyle w:val="Header"/>
    </w:pPr>
  </w:p>
  <w:p w:rsidR="007A5CDD" w:rsidRDefault="007A5CDD" w:rsidP="007A5CDD">
    <w:pPr>
      <w:pStyle w:val="Header"/>
    </w:pPr>
  </w:p>
  <w:p w:rsidR="007A5CDD" w:rsidRDefault="007A5CDD" w:rsidP="007A5CDD">
    <w:pPr>
      <w:pStyle w:val="Header"/>
    </w:pPr>
  </w:p>
  <w:p w:rsidR="007A5CDD" w:rsidRPr="00E67E72" w:rsidRDefault="007A5CDD" w:rsidP="007A5CDD">
    <w:pPr>
      <w:pStyle w:val="Header"/>
    </w:pPr>
  </w:p>
  <w:p w:rsidR="000647B3" w:rsidRPr="007A5CDD" w:rsidRDefault="000647B3" w:rsidP="007A5CDD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0E3"/>
    <w:multiLevelType w:val="hybridMultilevel"/>
    <w:tmpl w:val="5B8A5B34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37061"/>
    <w:multiLevelType w:val="multilevel"/>
    <w:tmpl w:val="26781742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sz w:val="22"/>
      </w:rPr>
    </w:lvl>
    <w:lvl w:ilvl="1">
      <w:start w:val="1"/>
      <w:numFmt w:val="decimal"/>
      <w:pStyle w:val="ListNumber"/>
      <w:lvlText w:val="%1.%2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Calibri" w:hAnsi="Calibri" w:hint="default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3F5B22"/>
    <w:multiLevelType w:val="hybridMultilevel"/>
    <w:tmpl w:val="DA547F8C"/>
    <w:lvl w:ilvl="0" w:tplc="36C6B902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A8E"/>
    <w:multiLevelType w:val="multilevel"/>
    <w:tmpl w:val="0409001D"/>
    <w:styleLink w:val="Multilevel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7E2304"/>
    <w:multiLevelType w:val="hybridMultilevel"/>
    <w:tmpl w:val="246E0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C1830"/>
    <w:multiLevelType w:val="hybridMultilevel"/>
    <w:tmpl w:val="6124090A"/>
    <w:lvl w:ilvl="0" w:tplc="9E221D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32FAA"/>
    <w:multiLevelType w:val="hybridMultilevel"/>
    <w:tmpl w:val="2F7C04B6"/>
    <w:lvl w:ilvl="0" w:tplc="372AA30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D73C3"/>
    <w:multiLevelType w:val="hybridMultilevel"/>
    <w:tmpl w:val="9EE4069A"/>
    <w:lvl w:ilvl="0" w:tplc="EA40585A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7006F"/>
    <w:multiLevelType w:val="hybridMultilevel"/>
    <w:tmpl w:val="7418211A"/>
    <w:lvl w:ilvl="0" w:tplc="3F0AB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51C4E"/>
    <w:multiLevelType w:val="multilevel"/>
    <w:tmpl w:val="2F4E159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5750F1"/>
    <w:multiLevelType w:val="hybridMultilevel"/>
    <w:tmpl w:val="EDE028D6"/>
    <w:lvl w:ilvl="0" w:tplc="ABF8E696">
      <w:start w:val="1"/>
      <w:numFmt w:val="bullet"/>
      <w:pStyle w:val="Listbulleted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31B6"/>
    <w:multiLevelType w:val="multilevel"/>
    <w:tmpl w:val="AC468F24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3F8197E"/>
    <w:multiLevelType w:val="multilevel"/>
    <w:tmpl w:val="F5EC0050"/>
    <w:styleLink w:val="ListMulti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0646C12"/>
    <w:multiLevelType w:val="hybridMultilevel"/>
    <w:tmpl w:val="1B82D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6017E"/>
    <w:multiLevelType w:val="hybridMultilevel"/>
    <w:tmpl w:val="F6FA8BEC"/>
    <w:lvl w:ilvl="0" w:tplc="5574B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441EC"/>
    <w:multiLevelType w:val="hybridMultilevel"/>
    <w:tmpl w:val="CE38AFFA"/>
    <w:lvl w:ilvl="0" w:tplc="890068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00CDF"/>
    <w:multiLevelType w:val="hybridMultilevel"/>
    <w:tmpl w:val="F0241F48"/>
    <w:lvl w:ilvl="0" w:tplc="88FA67C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50D73"/>
    <w:multiLevelType w:val="hybridMultilevel"/>
    <w:tmpl w:val="2508E788"/>
    <w:lvl w:ilvl="0" w:tplc="10FE3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FE27B8"/>
    <w:multiLevelType w:val="hybridMultilevel"/>
    <w:tmpl w:val="423C4658"/>
    <w:lvl w:ilvl="0" w:tplc="76645F18">
      <w:start w:val="1"/>
      <w:numFmt w:val="bullet"/>
      <w:pStyle w:val="Listchecked"/>
      <w:lvlText w:val=""/>
      <w:lvlJc w:val="left"/>
      <w:pPr>
        <w:ind w:left="504" w:hanging="288"/>
      </w:pPr>
      <w:rPr>
        <w:rFonts w:ascii="Wingdings" w:hAnsi="Wingdings" w:hint="default"/>
        <w:b/>
        <w:bCs/>
        <w:i w:val="0"/>
        <w:iCs w:val="0"/>
        <w:color w:val="65911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E1099"/>
    <w:multiLevelType w:val="hybridMultilevel"/>
    <w:tmpl w:val="817E5886"/>
    <w:lvl w:ilvl="0" w:tplc="19346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85AB4"/>
    <w:multiLevelType w:val="multilevel"/>
    <w:tmpl w:val="2216FCDE"/>
    <w:styleLink w:val="Multilevellist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58334180">
    <w:abstractNumId w:val="13"/>
  </w:num>
  <w:num w:numId="2" w16cid:durableId="187109837">
    <w:abstractNumId w:val="4"/>
  </w:num>
  <w:num w:numId="3" w16cid:durableId="638730572">
    <w:abstractNumId w:val="11"/>
  </w:num>
  <w:num w:numId="4" w16cid:durableId="424116045">
    <w:abstractNumId w:val="2"/>
  </w:num>
  <w:num w:numId="5" w16cid:durableId="2099010930">
    <w:abstractNumId w:val="7"/>
  </w:num>
  <w:num w:numId="6" w16cid:durableId="1450707292">
    <w:abstractNumId w:val="20"/>
  </w:num>
  <w:num w:numId="7" w16cid:durableId="468473663">
    <w:abstractNumId w:val="3"/>
  </w:num>
  <w:num w:numId="8" w16cid:durableId="397289109">
    <w:abstractNumId w:val="18"/>
  </w:num>
  <w:num w:numId="9" w16cid:durableId="694961091">
    <w:abstractNumId w:val="10"/>
  </w:num>
  <w:num w:numId="10" w16cid:durableId="38867363">
    <w:abstractNumId w:val="9"/>
  </w:num>
  <w:num w:numId="11" w16cid:durableId="1797064165">
    <w:abstractNumId w:val="12"/>
  </w:num>
  <w:num w:numId="12" w16cid:durableId="55326776">
    <w:abstractNumId w:val="1"/>
  </w:num>
  <w:num w:numId="13" w16cid:durableId="383065034">
    <w:abstractNumId w:val="17"/>
  </w:num>
  <w:num w:numId="14" w16cid:durableId="948390868">
    <w:abstractNumId w:val="0"/>
  </w:num>
  <w:num w:numId="15" w16cid:durableId="844057951">
    <w:abstractNumId w:val="15"/>
  </w:num>
  <w:num w:numId="16" w16cid:durableId="343172949">
    <w:abstractNumId w:val="8"/>
  </w:num>
  <w:num w:numId="17" w16cid:durableId="2033531095">
    <w:abstractNumId w:val="5"/>
  </w:num>
  <w:num w:numId="18" w16cid:durableId="1967272282">
    <w:abstractNumId w:val="16"/>
  </w:num>
  <w:num w:numId="19" w16cid:durableId="1972400061">
    <w:abstractNumId w:val="6"/>
  </w:num>
  <w:num w:numId="20" w16cid:durableId="2060087096">
    <w:abstractNumId w:val="14"/>
  </w:num>
  <w:num w:numId="21" w16cid:durableId="4641993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FC"/>
    <w:rsid w:val="00005057"/>
    <w:rsid w:val="000647B3"/>
    <w:rsid w:val="00075116"/>
    <w:rsid w:val="001C23C0"/>
    <w:rsid w:val="001D4B95"/>
    <w:rsid w:val="001D5F45"/>
    <w:rsid w:val="0020239A"/>
    <w:rsid w:val="00225B86"/>
    <w:rsid w:val="00335FF3"/>
    <w:rsid w:val="00355012"/>
    <w:rsid w:val="003835DE"/>
    <w:rsid w:val="004513A9"/>
    <w:rsid w:val="004E51E0"/>
    <w:rsid w:val="00565117"/>
    <w:rsid w:val="00567A55"/>
    <w:rsid w:val="00586C69"/>
    <w:rsid w:val="005C6715"/>
    <w:rsid w:val="00636222"/>
    <w:rsid w:val="006F7AEA"/>
    <w:rsid w:val="00700313"/>
    <w:rsid w:val="007A5CDD"/>
    <w:rsid w:val="007C5FFC"/>
    <w:rsid w:val="00846218"/>
    <w:rsid w:val="009925EF"/>
    <w:rsid w:val="009A20E3"/>
    <w:rsid w:val="009A29FC"/>
    <w:rsid w:val="009B62E9"/>
    <w:rsid w:val="00A073DF"/>
    <w:rsid w:val="00A15926"/>
    <w:rsid w:val="00B021E4"/>
    <w:rsid w:val="00B45F5F"/>
    <w:rsid w:val="00D15E34"/>
    <w:rsid w:val="00D17D4B"/>
    <w:rsid w:val="00E33213"/>
    <w:rsid w:val="00EA2E36"/>
    <w:rsid w:val="00F1220B"/>
    <w:rsid w:val="00F65956"/>
    <w:rsid w:val="00F9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CFFD9"/>
  <w15:chartTrackingRefBased/>
  <w15:docId w15:val="{D52A0EBB-9E92-564D-87E9-29C6DCAF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7C5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C5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C5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5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5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5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5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5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5FF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rsid w:val="007C5FF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7C5FFC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5FFC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C5FFC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7C5FF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7C5FFC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7C5FF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7C5FFC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C5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FF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FF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C5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FFC"/>
    <w:rPr>
      <w:i/>
      <w:iCs/>
      <w:color w:val="404040" w:themeColor="text1" w:themeTint="BF"/>
      <w:lang w:val="en-US"/>
    </w:rPr>
  </w:style>
  <w:style w:type="paragraph" w:styleId="ListParagraph">
    <w:name w:val="List Paragraph"/>
    <w:aliases w:val="List Numbered Multi"/>
    <w:basedOn w:val="Normal"/>
    <w:uiPriority w:val="34"/>
    <w:qFormat/>
    <w:rsid w:val="007C5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FFC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C5F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FFC"/>
    <w:rPr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7C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FFC"/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0647B3"/>
  </w:style>
  <w:style w:type="table" w:styleId="TableGrid">
    <w:name w:val="Table Grid"/>
    <w:basedOn w:val="TableNormal"/>
    <w:uiPriority w:val="59"/>
    <w:rsid w:val="00F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51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1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51E0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F45"/>
    <w:pPr>
      <w:spacing w:after="120" w:line="276" w:lineRule="auto"/>
      <w:ind w:left="720"/>
    </w:pPr>
    <w:rPr>
      <w:rFonts w:ascii="Lucida Grande" w:eastAsia="Calibri" w:hAnsi="Lucida Grande" w:cs="Lucida Grande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F45"/>
    <w:rPr>
      <w:rFonts w:ascii="Lucida Grande" w:eastAsia="Calibri" w:hAnsi="Lucida Grande" w:cs="Lucida Grande"/>
      <w:kern w:val="0"/>
      <w:sz w:val="18"/>
      <w:szCs w:val="18"/>
      <w:lang w:val="en-US"/>
      <w14:ligatures w14:val="none"/>
    </w:rPr>
  </w:style>
  <w:style w:type="paragraph" w:customStyle="1" w:styleId="bodycopy">
    <w:name w:val="body copy"/>
    <w:basedOn w:val="Normal"/>
    <w:qFormat/>
    <w:rsid w:val="001D5F45"/>
    <w:pPr>
      <w:spacing w:before="240" w:after="12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ja-JP"/>
      <w14:ligatures w14:val="none"/>
    </w:rPr>
  </w:style>
  <w:style w:type="paragraph" w:styleId="BodyText">
    <w:name w:val="Body Text"/>
    <w:aliases w:val="Table Body"/>
    <w:basedOn w:val="Normal"/>
    <w:link w:val="BodyTextChar"/>
    <w:qFormat/>
    <w:rsid w:val="001D5F45"/>
    <w:pPr>
      <w:spacing w:before="60" w:after="60" w:line="276" w:lineRule="auto"/>
      <w:ind w:left="720"/>
    </w:pPr>
    <w:rPr>
      <w:rFonts w:ascii="Calibri" w:eastAsia="Times New Roman" w:hAnsi="Calibri" w:cs="Times New Roman"/>
      <w:kern w:val="0"/>
      <w:sz w:val="20"/>
      <w:szCs w:val="22"/>
      <w:lang w:eastAsia="ja-JP"/>
      <w14:ligatures w14:val="none"/>
    </w:rPr>
  </w:style>
  <w:style w:type="character" w:customStyle="1" w:styleId="BodyTextChar">
    <w:name w:val="Body Text Char"/>
    <w:aliases w:val="Table Body Char"/>
    <w:basedOn w:val="DefaultParagraphFont"/>
    <w:link w:val="BodyText"/>
    <w:rsid w:val="001D5F45"/>
    <w:rPr>
      <w:rFonts w:ascii="Calibri" w:eastAsia="Times New Roman" w:hAnsi="Calibri" w:cs="Times New Roman"/>
      <w:kern w:val="0"/>
      <w:sz w:val="20"/>
      <w:szCs w:val="22"/>
      <w:lang w:val="en-US" w:eastAsia="ja-JP"/>
      <w14:ligatures w14:val="none"/>
    </w:rPr>
  </w:style>
  <w:style w:type="character" w:customStyle="1" w:styleId="bodycopyChar">
    <w:name w:val="body copy Char"/>
    <w:rsid w:val="001D5F45"/>
    <w:rPr>
      <w:rFonts w:ascii="Arial" w:eastAsia="Times New Roman" w:hAnsi="Arial" w:cs="Times-Roman"/>
      <w:color w:val="262626"/>
      <w:sz w:val="18"/>
      <w:szCs w:val="24"/>
    </w:rPr>
  </w:style>
  <w:style w:type="paragraph" w:customStyle="1" w:styleId="TableHeader">
    <w:name w:val="Table Header"/>
    <w:basedOn w:val="Heading3"/>
    <w:rsid w:val="001D5F45"/>
    <w:pPr>
      <w:keepLines w:val="0"/>
      <w:spacing w:before="240" w:after="120" w:line="276" w:lineRule="auto"/>
      <w:ind w:left="720"/>
    </w:pPr>
    <w:rPr>
      <w:rFonts w:ascii="Calibri" w:eastAsia="Times New Roman" w:hAnsi="Calibri" w:cs="Times New Roman"/>
      <w:color w:val="FFFFFF"/>
      <w:kern w:val="0"/>
      <w:lang w:eastAsia="ja-JP"/>
      <w14:ligatures w14:val="none"/>
    </w:rPr>
  </w:style>
  <w:style w:type="paragraph" w:customStyle="1" w:styleId="Listchecked">
    <w:name w:val="List checked"/>
    <w:basedOn w:val="bodycopy"/>
    <w:qFormat/>
    <w:rsid w:val="001D5F45"/>
    <w:pPr>
      <w:numPr>
        <w:numId w:val="8"/>
      </w:numPr>
      <w:spacing w:before="0" w:after="46"/>
      <w:ind w:left="0" w:firstLine="0"/>
    </w:pPr>
  </w:style>
  <w:style w:type="paragraph" w:styleId="BlockText">
    <w:name w:val="Block Text"/>
    <w:basedOn w:val="Normal"/>
    <w:uiPriority w:val="99"/>
    <w:semiHidden/>
    <w:unhideWhenUsed/>
    <w:rsid w:val="001D5F45"/>
    <w:pPr>
      <w:pBdr>
        <w:top w:val="single" w:sz="2" w:space="10" w:color="F47B20"/>
        <w:left w:val="single" w:sz="2" w:space="10" w:color="F47B20"/>
        <w:bottom w:val="single" w:sz="2" w:space="10" w:color="F47B20"/>
        <w:right w:val="single" w:sz="2" w:space="10" w:color="F47B20"/>
      </w:pBdr>
      <w:spacing w:after="120" w:line="276" w:lineRule="auto"/>
      <w:ind w:left="1152" w:right="1152"/>
    </w:pPr>
    <w:rPr>
      <w:rFonts w:ascii="Calibri" w:eastAsia="Calibri" w:hAnsi="Calibri" w:cs="Times New Roman"/>
      <w:i/>
      <w:iCs/>
      <w:color w:val="F47B20"/>
      <w:kern w:val="0"/>
      <w:sz w:val="22"/>
      <w:szCs w:val="22"/>
      <w14:ligatures w14:val="none"/>
    </w:rPr>
  </w:style>
  <w:style w:type="paragraph" w:customStyle="1" w:styleId="Bodynospacing">
    <w:name w:val="Body no spacing"/>
    <w:basedOn w:val="bodycopy"/>
    <w:next w:val="Normal"/>
    <w:autoRedefine/>
    <w:qFormat/>
    <w:rsid w:val="001D5F45"/>
    <w:pPr>
      <w:spacing w:before="0" w:after="0"/>
    </w:pPr>
  </w:style>
  <w:style w:type="character" w:styleId="Emphasis">
    <w:name w:val="Emphasis"/>
    <w:uiPriority w:val="20"/>
    <w:qFormat/>
    <w:rsid w:val="001D5F45"/>
    <w:rPr>
      <w:i/>
      <w:iCs/>
    </w:rPr>
  </w:style>
  <w:style w:type="character" w:styleId="SubtleEmphasis">
    <w:name w:val="Subtle Emphasis"/>
    <w:uiPriority w:val="19"/>
    <w:qFormat/>
    <w:rsid w:val="001D5F45"/>
    <w:rPr>
      <w:rFonts w:ascii="Calibri" w:hAnsi="Calibri"/>
      <w:b/>
      <w:i/>
      <w:iCs/>
      <w:color w:val="0D0D0D"/>
      <w:sz w:val="24"/>
    </w:rPr>
  </w:style>
  <w:style w:type="character" w:styleId="Strong">
    <w:name w:val="Strong"/>
    <w:uiPriority w:val="22"/>
    <w:qFormat/>
    <w:rsid w:val="001D5F45"/>
    <w:rPr>
      <w:b/>
      <w:bCs/>
    </w:rPr>
  </w:style>
  <w:style w:type="numbering" w:customStyle="1" w:styleId="Multilevellist0">
    <w:name w:val="Multilevel list"/>
    <w:uiPriority w:val="99"/>
    <w:rsid w:val="001D5F45"/>
    <w:pPr>
      <w:numPr>
        <w:numId w:val="6"/>
      </w:numPr>
    </w:pPr>
  </w:style>
  <w:style w:type="numbering" w:customStyle="1" w:styleId="MultilevelList">
    <w:name w:val="Multilevel List"/>
    <w:uiPriority w:val="99"/>
    <w:rsid w:val="001D5F45"/>
    <w:pPr>
      <w:numPr>
        <w:numId w:val="7"/>
      </w:numPr>
    </w:pPr>
  </w:style>
  <w:style w:type="paragraph" w:customStyle="1" w:styleId="Listbulleted">
    <w:name w:val="List bulleted"/>
    <w:basedOn w:val="Bodynospacing"/>
    <w:qFormat/>
    <w:rsid w:val="001D5F45"/>
    <w:pPr>
      <w:numPr>
        <w:numId w:val="9"/>
      </w:numPr>
      <w:spacing w:after="46"/>
      <w:ind w:left="0" w:firstLine="0"/>
    </w:pPr>
  </w:style>
  <w:style w:type="paragraph" w:customStyle="1" w:styleId="Liststandards">
    <w:name w:val="List standards"/>
    <w:basedOn w:val="ListParagraph"/>
    <w:qFormat/>
    <w:rsid w:val="001D5F45"/>
    <w:pPr>
      <w:spacing w:after="0" w:line="276" w:lineRule="auto"/>
      <w:ind w:left="0"/>
    </w:pPr>
    <w:rPr>
      <w:rFonts w:ascii="Calibri" w:eastAsia="Cambria" w:hAnsi="Calibri" w:cs="Arial"/>
      <w:kern w:val="0"/>
      <w:sz w:val="22"/>
      <w:szCs w:val="22"/>
      <w:lang w:val="id-ID" w:eastAsia="ja-JP"/>
      <w14:ligatures w14:val="none"/>
    </w:rPr>
  </w:style>
  <w:style w:type="numbering" w:styleId="111111">
    <w:name w:val="Outline List 2"/>
    <w:basedOn w:val="NoList"/>
    <w:uiPriority w:val="99"/>
    <w:semiHidden/>
    <w:unhideWhenUsed/>
    <w:rsid w:val="001D5F45"/>
    <w:pPr>
      <w:numPr>
        <w:numId w:val="10"/>
      </w:numPr>
    </w:pPr>
  </w:style>
  <w:style w:type="character" w:styleId="CommentReference">
    <w:name w:val="annotation reference"/>
    <w:uiPriority w:val="99"/>
    <w:semiHidden/>
    <w:unhideWhenUsed/>
    <w:rsid w:val="001D5F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F45"/>
    <w:pPr>
      <w:spacing w:after="120" w:line="276" w:lineRule="auto"/>
      <w:ind w:left="720"/>
    </w:pPr>
    <w:rPr>
      <w:rFonts w:ascii="Calibri" w:eastAsia="Calibri" w:hAnsi="Calibri" w:cs="Times New Roman"/>
      <w:kern w:val="0"/>
      <w:szCs w:val="22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F45"/>
    <w:rPr>
      <w:rFonts w:ascii="Calibri" w:eastAsia="Calibri" w:hAnsi="Calibri" w:cs="Times New Roman"/>
      <w:kern w:val="0"/>
      <w:szCs w:val="22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F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F45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numbering" w:customStyle="1" w:styleId="ListMulti">
    <w:name w:val="List Multi"/>
    <w:uiPriority w:val="99"/>
    <w:rsid w:val="001D5F45"/>
    <w:pPr>
      <w:numPr>
        <w:numId w:val="11"/>
      </w:numPr>
    </w:pPr>
  </w:style>
  <w:style w:type="numbering" w:customStyle="1" w:styleId="ListNumbers">
    <w:name w:val="List Numbers"/>
    <w:uiPriority w:val="99"/>
    <w:rsid w:val="001D5F45"/>
    <w:pPr>
      <w:numPr>
        <w:numId w:val="12"/>
      </w:numPr>
    </w:pPr>
  </w:style>
  <w:style w:type="paragraph" w:styleId="ListNumber">
    <w:name w:val="List Number"/>
    <w:basedOn w:val="Normal"/>
    <w:uiPriority w:val="99"/>
    <w:semiHidden/>
    <w:unhideWhenUsed/>
    <w:rsid w:val="001D5F45"/>
    <w:pPr>
      <w:numPr>
        <w:ilvl w:val="1"/>
        <w:numId w:val="12"/>
      </w:numPr>
      <w:spacing w:after="120" w:line="276" w:lineRule="auto"/>
      <w:ind w:left="0" w:firstLine="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1D5F45"/>
    <w:pPr>
      <w:spacing w:after="120" w:line="276" w:lineRule="auto"/>
      <w:ind w:left="720"/>
    </w:pPr>
    <w:rPr>
      <w:rFonts w:ascii="Calibri" w:eastAsia="Calibri" w:hAnsi="Calibri" w:cs="Times New Roman"/>
      <w:kern w:val="0"/>
      <w:szCs w:val="22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5F45"/>
    <w:rPr>
      <w:rFonts w:ascii="Calibri" w:eastAsia="Calibri" w:hAnsi="Calibri" w:cs="Times New Roman"/>
      <w:kern w:val="0"/>
      <w:szCs w:val="22"/>
      <w:lang w:val="en-US"/>
      <w14:ligatures w14:val="none"/>
    </w:rPr>
  </w:style>
  <w:style w:type="character" w:styleId="FootnoteReference">
    <w:name w:val="footnote reference"/>
    <w:uiPriority w:val="99"/>
    <w:unhideWhenUsed/>
    <w:rsid w:val="001D5F45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1D5F45"/>
  </w:style>
  <w:style w:type="character" w:customStyle="1" w:styleId="tlid-translation">
    <w:name w:val="tlid-translation"/>
    <w:basedOn w:val="DefaultParagraphFont"/>
    <w:rsid w:val="001D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envirotrustservice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nvirotrustservices.com/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nvirotrustservices.com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office@envirotrustservices.com" TargetMode="External"/><Relationship Id="rId1" Type="http://schemas.openxmlformats.org/officeDocument/2006/relationships/hyperlink" Target="mailto:office@envirotrust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 Purwaka</dc:creator>
  <cp:keywords/>
  <dc:description/>
  <cp:lastModifiedBy>Noki Purwaka</cp:lastModifiedBy>
  <cp:revision>4</cp:revision>
  <dcterms:created xsi:type="dcterms:W3CDTF">2026-04-18T07:18:00Z</dcterms:created>
  <dcterms:modified xsi:type="dcterms:W3CDTF">2026-04-18T15:03:00Z</dcterms:modified>
</cp:coreProperties>
</file>